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89" w:rsidRPr="00123FCC" w:rsidRDefault="00C902A8" w:rsidP="0076413F">
      <w:pPr>
        <w:pStyle w:val="NoSpacing"/>
        <w:jc w:val="center"/>
        <w:rPr>
          <w:b/>
          <w:color w:val="000000"/>
          <w:sz w:val="24"/>
          <w:szCs w:val="24"/>
          <w:lang w:val="en-GB"/>
        </w:rPr>
      </w:pPr>
      <w:r w:rsidRPr="00123FCC">
        <w:rPr>
          <w:b/>
          <w:color w:val="000000"/>
          <w:sz w:val="24"/>
          <w:szCs w:val="24"/>
          <w:lang w:val="en-GB"/>
        </w:rPr>
        <w:t xml:space="preserve">Physics: 1. </w:t>
      </w:r>
      <w:r w:rsidR="00496A8D">
        <w:rPr>
          <w:b/>
          <w:color w:val="000000"/>
          <w:sz w:val="24"/>
          <w:szCs w:val="24"/>
          <w:lang w:val="en-GB"/>
        </w:rPr>
        <w:t>Units and M</w:t>
      </w:r>
      <w:r w:rsidR="00FF5B89" w:rsidRPr="00123FCC">
        <w:rPr>
          <w:b/>
          <w:color w:val="000000"/>
          <w:sz w:val="24"/>
          <w:szCs w:val="24"/>
          <w:lang w:val="en-GB"/>
        </w:rPr>
        <w:t>easurement</w:t>
      </w:r>
    </w:p>
    <w:p w:rsidR="00EC489A" w:rsidRPr="00F44B96" w:rsidRDefault="00EC489A" w:rsidP="00777407">
      <w:pPr>
        <w:pStyle w:val="NoSpacing"/>
        <w:rPr>
          <w:rFonts w:eastAsia="Times New Roman"/>
          <w:b/>
          <w:i/>
          <w:color w:val="FF0000"/>
          <w:lang w:val="en-GB" w:eastAsia="en-GB"/>
        </w:rPr>
      </w:pPr>
      <w:r w:rsidRPr="00F44B96">
        <w:rPr>
          <w:rFonts w:eastAsia="Times New Roman"/>
          <w:b/>
          <w:i/>
          <w:color w:val="FF0000"/>
          <w:lang w:val="en-GB" w:eastAsia="en-GB"/>
        </w:rPr>
        <w:t>Please remember to photocopy 4 pages onto one sheet by going A3→A4 and using back to back on the photocopier</w:t>
      </w:r>
    </w:p>
    <w:p w:rsidR="00123FCC" w:rsidRPr="00123FCC" w:rsidRDefault="00123FCC" w:rsidP="00777407">
      <w:pPr>
        <w:pStyle w:val="NoSpacing"/>
        <w:rPr>
          <w:rFonts w:eastAsia="Times New Roman"/>
          <w:b/>
          <w:i/>
          <w:color w:val="FF0000"/>
          <w:sz w:val="24"/>
          <w:szCs w:val="24"/>
          <w:lang w:val="en-GB" w:eastAsia="en-GB"/>
        </w:rPr>
      </w:pPr>
    </w:p>
    <w:p w:rsidR="0076413F" w:rsidRPr="00123FCC" w:rsidRDefault="00EC489A" w:rsidP="00777407">
      <w:pPr>
        <w:pStyle w:val="NoSpacing"/>
        <w:rPr>
          <w:b/>
          <w:sz w:val="24"/>
          <w:szCs w:val="24"/>
          <w:lang w:eastAsia="en-IE"/>
        </w:rPr>
      </w:pPr>
      <w:r w:rsidRPr="00123FCC">
        <w:rPr>
          <w:b/>
          <w:sz w:val="24"/>
          <w:szCs w:val="24"/>
          <w:lang w:eastAsia="en-IE"/>
        </w:rPr>
        <w:tab/>
      </w:r>
      <w:r w:rsidR="007E7EE3" w:rsidRPr="00123FCC">
        <w:rPr>
          <w:b/>
          <w:sz w:val="24"/>
          <w:szCs w:val="24"/>
          <w:lang w:eastAsia="en-IE"/>
        </w:rPr>
        <w:t>Syllabus</w:t>
      </w:r>
    </w:p>
    <w:p w:rsidR="007E7EE3" w:rsidRPr="00123FCC" w:rsidRDefault="007E7EE3" w:rsidP="007E7EE3">
      <w:pPr>
        <w:pStyle w:val="NoSpacing"/>
        <w:rPr>
          <w:b/>
          <w:sz w:val="24"/>
          <w:szCs w:val="24"/>
          <w:lang w:eastAsia="en-IE"/>
        </w:rPr>
      </w:pPr>
      <w:r w:rsidRPr="00123FCC">
        <w:rPr>
          <w:b/>
          <w:sz w:val="24"/>
          <w:szCs w:val="24"/>
          <w:lang w:eastAsia="en-IE"/>
        </w:rPr>
        <w:t>OP</w:t>
      </w:r>
      <w:r w:rsidR="006E281B" w:rsidRPr="00123FCC">
        <w:rPr>
          <w:b/>
          <w:sz w:val="24"/>
          <w:szCs w:val="24"/>
          <w:lang w:eastAsia="en-IE"/>
        </w:rPr>
        <w:t>1</w:t>
      </w:r>
      <w:r w:rsidR="001A5C5B" w:rsidRPr="00123FCC">
        <w:rPr>
          <w:b/>
          <w:sz w:val="24"/>
          <w:szCs w:val="24"/>
          <w:lang w:eastAsia="en-IE"/>
        </w:rPr>
        <w:tab/>
      </w:r>
      <w:r w:rsidRPr="00123FCC">
        <w:rPr>
          <w:sz w:val="24"/>
          <w:szCs w:val="24"/>
          <w:lang w:eastAsia="en-IE"/>
        </w:rPr>
        <w:t>Measure length, mass, time and temperature</w:t>
      </w:r>
      <w:r w:rsidR="002807ED">
        <w:rPr>
          <w:sz w:val="24"/>
          <w:szCs w:val="24"/>
          <w:lang w:eastAsia="en-IE"/>
        </w:rPr>
        <w:t xml:space="preserve"> (SI units);</w:t>
      </w:r>
      <w:r w:rsidRPr="00123FCC">
        <w:rPr>
          <w:sz w:val="24"/>
          <w:szCs w:val="24"/>
          <w:lang w:eastAsia="en-IE"/>
        </w:rPr>
        <w:t xml:space="preserve"> perform simple calculations based on these to </w:t>
      </w:r>
      <w:r w:rsidR="002807ED">
        <w:rPr>
          <w:sz w:val="24"/>
          <w:szCs w:val="24"/>
          <w:lang w:eastAsia="en-IE"/>
        </w:rPr>
        <w:tab/>
      </w:r>
      <w:r w:rsidRPr="00123FCC">
        <w:rPr>
          <w:sz w:val="24"/>
          <w:szCs w:val="24"/>
          <w:lang w:eastAsia="en-IE"/>
        </w:rPr>
        <w:t>fin</w:t>
      </w:r>
      <w:r w:rsidR="00496A8D">
        <w:rPr>
          <w:sz w:val="24"/>
          <w:szCs w:val="24"/>
          <w:lang w:eastAsia="en-IE"/>
        </w:rPr>
        <w:t xml:space="preserve">d the derived quantities: area and </w:t>
      </w:r>
      <w:r w:rsidRPr="00123FCC">
        <w:rPr>
          <w:sz w:val="24"/>
          <w:szCs w:val="24"/>
          <w:lang w:eastAsia="en-IE"/>
        </w:rPr>
        <w:t>volume</w:t>
      </w:r>
      <w:r w:rsidR="00496A8D">
        <w:rPr>
          <w:sz w:val="24"/>
          <w:szCs w:val="24"/>
          <w:lang w:eastAsia="en-IE"/>
        </w:rPr>
        <w:t>.</w:t>
      </w:r>
    </w:p>
    <w:p w:rsidR="007E7EE3" w:rsidRPr="001405D1" w:rsidRDefault="001405D1" w:rsidP="001405D1">
      <w:pPr>
        <w:pStyle w:val="NoSpacing"/>
        <w:ind w:left="720"/>
        <w:rPr>
          <w:sz w:val="24"/>
          <w:szCs w:val="24"/>
          <w:lang w:eastAsia="en-IE"/>
        </w:rPr>
      </w:pPr>
      <w:r w:rsidRPr="001405D1">
        <w:rPr>
          <w:color w:val="000000"/>
          <w:sz w:val="24"/>
          <w:szCs w:val="24"/>
        </w:rPr>
        <w:t>Perform sim</w:t>
      </w:r>
      <w:r>
        <w:rPr>
          <w:color w:val="000000"/>
          <w:sz w:val="24"/>
          <w:szCs w:val="24"/>
        </w:rPr>
        <w:t xml:space="preserve">ple calculations based on speed and </w:t>
      </w:r>
      <w:r w:rsidRPr="001405D1">
        <w:rPr>
          <w:color w:val="000000"/>
          <w:sz w:val="24"/>
          <w:szCs w:val="24"/>
          <w:u w:val="single"/>
        </w:rPr>
        <w:t>velocity</w:t>
      </w:r>
      <w:r>
        <w:rPr>
          <w:color w:val="000000"/>
          <w:sz w:val="24"/>
          <w:szCs w:val="24"/>
        </w:rPr>
        <w:t>.</w:t>
      </w:r>
      <w:r w:rsidRPr="001405D1">
        <w:rPr>
          <w:color w:val="000000"/>
          <w:sz w:val="24"/>
          <w:szCs w:val="24"/>
        </w:rPr>
        <w:br/>
      </w:r>
      <w:r w:rsidR="007E7EE3" w:rsidRPr="001405D1">
        <w:rPr>
          <w:sz w:val="24"/>
          <w:szCs w:val="24"/>
          <w:lang w:eastAsia="en-IE"/>
        </w:rPr>
        <w:t>Understand that units of measurement follow the SI system.</w:t>
      </w:r>
    </w:p>
    <w:p w:rsidR="007364A7" w:rsidRPr="00123FCC" w:rsidRDefault="007364A7" w:rsidP="007364A7">
      <w:pPr>
        <w:pStyle w:val="NoSpacing"/>
        <w:rPr>
          <w:b/>
          <w:sz w:val="24"/>
          <w:szCs w:val="24"/>
          <w:lang w:eastAsia="en-IE"/>
        </w:rPr>
      </w:pPr>
    </w:p>
    <w:p w:rsidR="007364A7" w:rsidRDefault="007364A7" w:rsidP="007364A7">
      <w:pPr>
        <w:pStyle w:val="NoSpacing"/>
        <w:rPr>
          <w:bCs/>
          <w:sz w:val="24"/>
          <w:szCs w:val="24"/>
          <w:lang w:eastAsia="en-IE"/>
        </w:rPr>
      </w:pPr>
      <w:r w:rsidRPr="00123FCC">
        <w:rPr>
          <w:b/>
          <w:sz w:val="24"/>
          <w:szCs w:val="24"/>
          <w:lang w:eastAsia="en-IE"/>
        </w:rPr>
        <w:t>OP2</w:t>
      </w:r>
      <w:r w:rsidRPr="00123FCC">
        <w:rPr>
          <w:rFonts w:ascii="AGaramond-Regular" w:hAnsi="AGaramond-Regular" w:cs="AGaramond-Regular"/>
          <w:b/>
          <w:sz w:val="24"/>
          <w:szCs w:val="24"/>
          <w:lang w:eastAsia="en-IE"/>
        </w:rPr>
        <w:t xml:space="preserve"> </w:t>
      </w:r>
      <w:r w:rsidRPr="00123FCC">
        <w:rPr>
          <w:rFonts w:ascii="AGaramond-Regular" w:hAnsi="AGaramond-Regular" w:cs="AGaramond-Regular"/>
          <w:b/>
          <w:sz w:val="24"/>
          <w:szCs w:val="24"/>
          <w:lang w:eastAsia="en-IE"/>
        </w:rPr>
        <w:tab/>
      </w:r>
      <w:r w:rsidRPr="00123FCC">
        <w:rPr>
          <w:bCs/>
          <w:sz w:val="24"/>
          <w:szCs w:val="24"/>
          <w:lang w:eastAsia="en-IE"/>
        </w:rPr>
        <w:t>Measure mass and volume of a variety of solids and liquids.</w:t>
      </w:r>
    </w:p>
    <w:p w:rsidR="00FF26E4" w:rsidRPr="00123FCC" w:rsidRDefault="00FF26E4" w:rsidP="007364A7">
      <w:pPr>
        <w:pStyle w:val="NoSpacing"/>
        <w:rPr>
          <w:rFonts w:ascii="AGaramond-Regular" w:hAnsi="AGaramond-Regular" w:cs="AGaramond-Regular"/>
          <w:b/>
          <w:sz w:val="24"/>
          <w:szCs w:val="24"/>
          <w:lang w:eastAsia="en-IE"/>
        </w:rPr>
      </w:pPr>
    </w:p>
    <w:p w:rsidR="001405D1" w:rsidRDefault="001405D1" w:rsidP="00CB595C">
      <w:pPr>
        <w:pStyle w:val="NoSpacing"/>
        <w:jc w:val="center"/>
        <w:rPr>
          <w:b/>
          <w:color w:val="000000"/>
          <w:sz w:val="24"/>
          <w:szCs w:val="24"/>
        </w:rPr>
      </w:pPr>
    </w:p>
    <w:p w:rsidR="00C46F0B" w:rsidRDefault="00C46F0B">
      <w:pPr>
        <w:spacing w:after="0" w:line="240" w:lineRule="auto"/>
        <w:rPr>
          <w:b/>
          <w:color w:val="000000"/>
          <w:sz w:val="24"/>
          <w:szCs w:val="24"/>
          <w:lang w:val="en-GB"/>
        </w:rPr>
      </w:pPr>
      <w:r>
        <w:rPr>
          <w:b/>
          <w:color w:val="000000"/>
          <w:sz w:val="24"/>
          <w:szCs w:val="24"/>
          <w:lang w:val="en-GB"/>
        </w:rPr>
        <w:br w:type="page"/>
      </w:r>
    </w:p>
    <w:p w:rsidR="006B7246" w:rsidRPr="00123FCC" w:rsidRDefault="00777407" w:rsidP="00CB595C">
      <w:pPr>
        <w:pStyle w:val="NoSpacing"/>
        <w:jc w:val="center"/>
        <w:rPr>
          <w:b/>
          <w:color w:val="000000"/>
          <w:sz w:val="24"/>
          <w:szCs w:val="24"/>
          <w:lang w:val="en-GB"/>
        </w:rPr>
      </w:pPr>
      <w:r w:rsidRPr="00123FCC">
        <w:rPr>
          <w:b/>
          <w:color w:val="000000"/>
          <w:sz w:val="24"/>
          <w:szCs w:val="24"/>
          <w:lang w:val="en-GB"/>
        </w:rPr>
        <w:lastRenderedPageBreak/>
        <w:t>Student N</w:t>
      </w:r>
      <w:r w:rsidR="00135AA4" w:rsidRPr="00123FCC">
        <w:rPr>
          <w:b/>
          <w:color w:val="000000"/>
          <w:sz w:val="24"/>
          <w:szCs w:val="24"/>
          <w:lang w:val="en-GB"/>
        </w:rPr>
        <w:t>otes</w:t>
      </w:r>
    </w:p>
    <w:p w:rsidR="00864010" w:rsidRDefault="00864010" w:rsidP="00C46F0B">
      <w:pPr>
        <w:pStyle w:val="NoSpacing"/>
        <w:rPr>
          <w:b/>
          <w:bCs/>
          <w:sz w:val="24"/>
          <w:szCs w:val="24"/>
          <w:lang w:val="en-GB"/>
        </w:rPr>
      </w:pPr>
    </w:p>
    <w:p w:rsidR="00C46F0B" w:rsidRPr="00C46F0B" w:rsidRDefault="00864010" w:rsidP="00C46F0B">
      <w:pPr>
        <w:pStyle w:val="NoSpacing"/>
        <w:jc w:val="center"/>
        <w:rPr>
          <w:b/>
          <w:bCs/>
          <w:sz w:val="24"/>
          <w:szCs w:val="24"/>
          <w:lang w:val="en-GB"/>
        </w:rPr>
      </w:pPr>
      <w:r>
        <w:rPr>
          <w:b/>
          <w:bCs/>
          <w:sz w:val="24"/>
          <w:szCs w:val="24"/>
          <w:lang w:val="en-GB"/>
        </w:rPr>
        <w:t>Measurement</w:t>
      </w:r>
      <w:r w:rsidR="00C46F0B">
        <w:rPr>
          <w:b/>
          <w:bCs/>
          <w:sz w:val="24"/>
          <w:szCs w:val="24"/>
          <w:lang w:val="en-GB"/>
        </w:rPr>
        <w:t>: s</w:t>
      </w:r>
      <w:r>
        <w:rPr>
          <w:b/>
          <w:bCs/>
          <w:sz w:val="24"/>
          <w:szCs w:val="24"/>
          <w:lang w:val="en-GB"/>
        </w:rPr>
        <w:t>ome commonly-used instruments</w:t>
      </w:r>
    </w:p>
    <w:tbl>
      <w:tblPr>
        <w:tblpPr w:leftFromText="180" w:rightFromText="180" w:vertAnchor="text" w:horzAnchor="margin" w:tblpXSpec="center" w:tblpY="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0"/>
        <w:gridCol w:w="3561"/>
        <w:gridCol w:w="3561"/>
      </w:tblGrid>
      <w:tr w:rsidR="00C46F0B" w:rsidRPr="00C46F0B" w:rsidTr="00C46F0B">
        <w:tc>
          <w:tcPr>
            <w:tcW w:w="3560" w:type="dxa"/>
          </w:tcPr>
          <w:p w:rsidR="00C46F0B" w:rsidRPr="00C46F0B" w:rsidRDefault="00C46F0B" w:rsidP="00C46F0B">
            <w:pPr>
              <w:pStyle w:val="NoSpacing"/>
              <w:jc w:val="center"/>
              <w:rPr>
                <w:b/>
                <w:sz w:val="24"/>
                <w:szCs w:val="24"/>
                <w:lang w:val="en-GB"/>
              </w:rPr>
            </w:pPr>
            <w:r w:rsidRPr="00C46F0B">
              <w:rPr>
                <w:b/>
                <w:sz w:val="24"/>
                <w:szCs w:val="24"/>
                <w:lang w:val="en-GB"/>
              </w:rPr>
              <w:t>Metre Stick</w:t>
            </w:r>
          </w:p>
        </w:tc>
        <w:tc>
          <w:tcPr>
            <w:tcW w:w="3561" w:type="dxa"/>
          </w:tcPr>
          <w:p w:rsidR="00C46F0B" w:rsidRPr="00C46F0B" w:rsidRDefault="00C46F0B" w:rsidP="00C46F0B">
            <w:pPr>
              <w:pStyle w:val="NoSpacing"/>
              <w:jc w:val="center"/>
              <w:rPr>
                <w:b/>
                <w:sz w:val="24"/>
                <w:szCs w:val="24"/>
                <w:lang w:val="en-GB"/>
              </w:rPr>
            </w:pPr>
            <w:r w:rsidRPr="00C46F0B">
              <w:rPr>
                <w:b/>
                <w:sz w:val="24"/>
                <w:szCs w:val="24"/>
                <w:lang w:val="en-GB"/>
              </w:rPr>
              <w:t>Thermometer</w:t>
            </w:r>
          </w:p>
        </w:tc>
        <w:tc>
          <w:tcPr>
            <w:tcW w:w="3561" w:type="dxa"/>
          </w:tcPr>
          <w:p w:rsidR="00C46F0B" w:rsidRPr="00C46F0B" w:rsidRDefault="00C46F0B" w:rsidP="00C46F0B">
            <w:pPr>
              <w:pStyle w:val="NoSpacing"/>
              <w:jc w:val="center"/>
              <w:rPr>
                <w:b/>
                <w:sz w:val="24"/>
                <w:szCs w:val="24"/>
                <w:lang w:val="en-GB"/>
              </w:rPr>
            </w:pPr>
            <w:r w:rsidRPr="00C46F0B">
              <w:rPr>
                <w:b/>
                <w:sz w:val="24"/>
                <w:szCs w:val="24"/>
                <w:lang w:val="en-GB"/>
              </w:rPr>
              <w:t>Graduated cylinder</w:t>
            </w:r>
          </w:p>
        </w:tc>
      </w:tr>
      <w:tr w:rsidR="00C46F0B" w:rsidRPr="00C46F0B" w:rsidTr="00C46F0B">
        <w:tc>
          <w:tcPr>
            <w:tcW w:w="3560" w:type="dxa"/>
          </w:tcPr>
          <w:p w:rsidR="00C46F0B" w:rsidRPr="00C46F0B" w:rsidRDefault="00C46F0B" w:rsidP="00C46F0B">
            <w:pPr>
              <w:pStyle w:val="NoSpacing"/>
              <w:rPr>
                <w:sz w:val="24"/>
                <w:szCs w:val="24"/>
                <w:lang w:val="en-GB"/>
              </w:rPr>
            </w:pPr>
            <w:r w:rsidRPr="00C46F0B">
              <w:rPr>
                <w:noProof/>
                <w:sz w:val="24"/>
                <w:szCs w:val="24"/>
                <w:lang w:eastAsia="en-IE"/>
              </w:rPr>
              <w:drawing>
                <wp:anchor distT="0" distB="0" distL="114300" distR="114300" simplePos="0" relativeHeight="251680768" behindDoc="0" locked="0" layoutInCell="1" allowOverlap="1">
                  <wp:simplePos x="0" y="0"/>
                  <wp:positionH relativeFrom="column">
                    <wp:posOffset>219075</wp:posOffset>
                  </wp:positionH>
                  <wp:positionV relativeFrom="paragraph">
                    <wp:posOffset>149860</wp:posOffset>
                  </wp:positionV>
                  <wp:extent cx="1771650" cy="1771650"/>
                  <wp:effectExtent l="19050" t="0" r="0" b="0"/>
                  <wp:wrapSquare wrapText="bothSides"/>
                  <wp:docPr id="9" name="irc_mi" descr="http://content.etilize.com/900/1011915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ntent.etilize.com/900/1011915519.jpg"/>
                          <pic:cNvPicPr>
                            <a:picLocks noChangeAspect="1" noChangeArrowheads="1"/>
                          </pic:cNvPicPr>
                        </pic:nvPicPr>
                        <pic:blipFill>
                          <a:blip r:embed="rId8" cstate="print"/>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tc>
        <w:tc>
          <w:tcPr>
            <w:tcW w:w="3561" w:type="dxa"/>
          </w:tcPr>
          <w:p w:rsidR="00C46F0B" w:rsidRPr="00C46F0B" w:rsidRDefault="00C46F0B" w:rsidP="00C46F0B">
            <w:pPr>
              <w:pStyle w:val="NoSpacing"/>
              <w:rPr>
                <w:sz w:val="24"/>
                <w:szCs w:val="24"/>
                <w:lang w:val="en-GB"/>
              </w:rPr>
            </w:pPr>
            <w:r w:rsidRPr="00C46F0B">
              <w:rPr>
                <w:noProof/>
                <w:sz w:val="24"/>
                <w:szCs w:val="24"/>
                <w:lang w:eastAsia="en-IE"/>
              </w:rPr>
              <w:drawing>
                <wp:anchor distT="0" distB="0" distL="114300" distR="114300" simplePos="0" relativeHeight="251677696" behindDoc="0" locked="0" layoutInCell="1" allowOverlap="1">
                  <wp:simplePos x="0" y="0"/>
                  <wp:positionH relativeFrom="column">
                    <wp:posOffset>292100</wp:posOffset>
                  </wp:positionH>
                  <wp:positionV relativeFrom="paragraph">
                    <wp:posOffset>514985</wp:posOffset>
                  </wp:positionV>
                  <wp:extent cx="1569720" cy="838200"/>
                  <wp:effectExtent l="19050" t="0" r="0" b="0"/>
                  <wp:wrapSquare wrapText="bothSides"/>
                  <wp:docPr id="1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srcRect/>
                          <a:stretch>
                            <a:fillRect/>
                          </a:stretch>
                        </pic:blipFill>
                        <pic:spPr bwMode="auto">
                          <a:xfrm>
                            <a:off x="0" y="0"/>
                            <a:ext cx="1569720" cy="838200"/>
                          </a:xfrm>
                          <a:prstGeom prst="rect">
                            <a:avLst/>
                          </a:prstGeom>
                          <a:noFill/>
                          <a:ln w="9525">
                            <a:noFill/>
                            <a:miter lim="800000"/>
                            <a:headEnd/>
                            <a:tailEnd/>
                          </a:ln>
                        </pic:spPr>
                      </pic:pic>
                    </a:graphicData>
                  </a:graphic>
                </wp:anchor>
              </w:drawing>
            </w:r>
          </w:p>
        </w:tc>
        <w:tc>
          <w:tcPr>
            <w:tcW w:w="3561" w:type="dxa"/>
          </w:tcPr>
          <w:p w:rsidR="00C46F0B" w:rsidRPr="00C46F0B" w:rsidRDefault="00C46F0B" w:rsidP="00C46F0B">
            <w:pPr>
              <w:pStyle w:val="NoSpacing"/>
              <w:rPr>
                <w:sz w:val="24"/>
                <w:szCs w:val="24"/>
                <w:lang w:val="en-GB"/>
              </w:rPr>
            </w:pPr>
            <w:r w:rsidRPr="00C46F0B">
              <w:rPr>
                <w:noProof/>
                <w:sz w:val="24"/>
                <w:szCs w:val="24"/>
                <w:lang w:eastAsia="en-IE"/>
              </w:rPr>
              <w:drawing>
                <wp:anchor distT="0" distB="0" distL="114300" distR="114300" simplePos="0" relativeHeight="251678720" behindDoc="0" locked="0" layoutInCell="1" allowOverlap="1">
                  <wp:simplePos x="0" y="0"/>
                  <wp:positionH relativeFrom="column">
                    <wp:posOffset>735330</wp:posOffset>
                  </wp:positionH>
                  <wp:positionV relativeFrom="paragraph">
                    <wp:posOffset>66675</wp:posOffset>
                  </wp:positionV>
                  <wp:extent cx="729615" cy="2002790"/>
                  <wp:effectExtent l="19050" t="0" r="0" b="0"/>
                  <wp:wrapSquare wrapText="bothSides"/>
                  <wp:docPr id="1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729615" cy="2002790"/>
                          </a:xfrm>
                          <a:prstGeom prst="rect">
                            <a:avLst/>
                          </a:prstGeom>
                          <a:noFill/>
                          <a:ln w="9525">
                            <a:noFill/>
                            <a:miter lim="800000"/>
                            <a:headEnd/>
                            <a:tailEnd/>
                          </a:ln>
                        </pic:spPr>
                      </pic:pic>
                    </a:graphicData>
                  </a:graphic>
                </wp:anchor>
              </w:drawing>
            </w:r>
          </w:p>
        </w:tc>
      </w:tr>
      <w:tr w:rsidR="00C46F0B" w:rsidRPr="00C46F0B" w:rsidTr="00C46F0B">
        <w:tc>
          <w:tcPr>
            <w:tcW w:w="3560" w:type="dxa"/>
          </w:tcPr>
          <w:p w:rsidR="00C46F0B" w:rsidRPr="00C46F0B" w:rsidRDefault="00C46F0B" w:rsidP="00C46F0B">
            <w:pPr>
              <w:pStyle w:val="NoSpacing"/>
              <w:rPr>
                <w:sz w:val="24"/>
                <w:szCs w:val="24"/>
                <w:lang w:val="en-GB"/>
              </w:rPr>
            </w:pPr>
            <w:r w:rsidRPr="00C46F0B">
              <w:rPr>
                <w:sz w:val="24"/>
                <w:szCs w:val="24"/>
                <w:lang w:val="en-GB"/>
              </w:rPr>
              <w:t xml:space="preserve">A meter stick is used to measure the </w:t>
            </w:r>
            <w:r w:rsidRPr="00C46F0B">
              <w:rPr>
                <w:i/>
                <w:sz w:val="24"/>
                <w:szCs w:val="24"/>
                <w:lang w:val="en-GB"/>
              </w:rPr>
              <w:t>length</w:t>
            </w:r>
            <w:r w:rsidRPr="00C46F0B">
              <w:rPr>
                <w:sz w:val="24"/>
                <w:szCs w:val="24"/>
                <w:lang w:val="en-GB"/>
              </w:rPr>
              <w:t xml:space="preserve"> of an object</w:t>
            </w:r>
          </w:p>
        </w:tc>
        <w:tc>
          <w:tcPr>
            <w:tcW w:w="3561" w:type="dxa"/>
          </w:tcPr>
          <w:p w:rsidR="00C46F0B" w:rsidRPr="00C46F0B" w:rsidRDefault="00C46F0B" w:rsidP="00C46F0B">
            <w:pPr>
              <w:pStyle w:val="NoSpacing"/>
              <w:rPr>
                <w:sz w:val="24"/>
                <w:szCs w:val="24"/>
                <w:lang w:val="en-GB"/>
              </w:rPr>
            </w:pPr>
            <w:r w:rsidRPr="00C46F0B">
              <w:rPr>
                <w:sz w:val="24"/>
                <w:szCs w:val="24"/>
                <w:lang w:val="en-GB"/>
              </w:rPr>
              <w:t xml:space="preserve">A thermometer is used to measure </w:t>
            </w:r>
            <w:r w:rsidRPr="00C46F0B">
              <w:rPr>
                <w:i/>
                <w:sz w:val="24"/>
                <w:szCs w:val="24"/>
                <w:lang w:val="en-GB"/>
              </w:rPr>
              <w:t>temperature</w:t>
            </w:r>
          </w:p>
        </w:tc>
        <w:tc>
          <w:tcPr>
            <w:tcW w:w="3561" w:type="dxa"/>
          </w:tcPr>
          <w:p w:rsidR="00C46F0B" w:rsidRPr="00C46F0B" w:rsidRDefault="00C46F0B" w:rsidP="00C46F0B">
            <w:pPr>
              <w:pStyle w:val="NoSpacing"/>
              <w:rPr>
                <w:sz w:val="24"/>
                <w:szCs w:val="24"/>
                <w:lang w:val="en-GB"/>
              </w:rPr>
            </w:pPr>
            <w:r w:rsidRPr="00C46F0B">
              <w:rPr>
                <w:sz w:val="24"/>
                <w:szCs w:val="24"/>
                <w:lang w:val="en-GB"/>
              </w:rPr>
              <w:t xml:space="preserve">A graduated cylinder is used to measure the </w:t>
            </w:r>
            <w:r w:rsidRPr="00C46F0B">
              <w:rPr>
                <w:i/>
                <w:sz w:val="24"/>
                <w:szCs w:val="24"/>
                <w:lang w:val="en-GB"/>
              </w:rPr>
              <w:t>volume</w:t>
            </w:r>
            <w:r w:rsidRPr="00C46F0B">
              <w:rPr>
                <w:sz w:val="24"/>
                <w:szCs w:val="24"/>
                <w:lang w:val="en-GB"/>
              </w:rPr>
              <w:t xml:space="preserve"> of a liquid</w:t>
            </w:r>
          </w:p>
        </w:tc>
      </w:tr>
      <w:tr w:rsidR="00C46F0B" w:rsidRPr="00C46F0B" w:rsidTr="00C46F0B">
        <w:tc>
          <w:tcPr>
            <w:tcW w:w="3560"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 xml:space="preserve">We measured the </w:t>
            </w:r>
            <w:r w:rsidR="0042420D" w:rsidRPr="0042420D">
              <w:rPr>
                <w:i/>
                <w:sz w:val="24"/>
                <w:szCs w:val="24"/>
                <w:lang w:val="en-GB"/>
              </w:rPr>
              <w:t>length</w:t>
            </w:r>
            <w:r w:rsidRPr="00C46F0B">
              <w:rPr>
                <w:sz w:val="24"/>
                <w:szCs w:val="24"/>
                <w:lang w:val="en-GB"/>
              </w:rPr>
              <w:t xml:space="preserve"> of</w:t>
            </w:r>
            <w:r w:rsidRPr="00C46F0B">
              <w:rPr>
                <w:sz w:val="24"/>
                <w:szCs w:val="24"/>
                <w:lang w:val="en-GB"/>
              </w:rPr>
              <w:br/>
              <w:t xml:space="preserve"> ______________________</w:t>
            </w:r>
          </w:p>
          <w:p w:rsidR="00C46F0B" w:rsidRPr="00C46F0B" w:rsidRDefault="00C46F0B" w:rsidP="00C46F0B">
            <w:pPr>
              <w:pStyle w:val="NoSpacing"/>
              <w:rPr>
                <w:sz w:val="24"/>
                <w:szCs w:val="24"/>
                <w:lang w:val="en-GB"/>
              </w:rPr>
            </w:pPr>
          </w:p>
          <w:p w:rsidR="00C46F0B" w:rsidRPr="00C46F0B" w:rsidRDefault="0042420D" w:rsidP="0042420D">
            <w:pPr>
              <w:pStyle w:val="NoSpacing"/>
              <w:rPr>
                <w:sz w:val="24"/>
                <w:szCs w:val="24"/>
                <w:lang w:val="en-GB"/>
              </w:rPr>
            </w:pPr>
            <w:r>
              <w:rPr>
                <w:sz w:val="24"/>
                <w:szCs w:val="24"/>
                <w:lang w:val="en-GB"/>
              </w:rPr>
              <w:t>The</w:t>
            </w:r>
            <w:r w:rsidR="00C46F0B" w:rsidRPr="00C46F0B">
              <w:rPr>
                <w:sz w:val="24"/>
                <w:szCs w:val="24"/>
                <w:lang w:val="en-GB"/>
              </w:rPr>
              <w:t xml:space="preserve"> </w:t>
            </w:r>
            <w:r>
              <w:rPr>
                <w:sz w:val="24"/>
                <w:szCs w:val="24"/>
                <w:lang w:val="en-GB"/>
              </w:rPr>
              <w:t xml:space="preserve">length was ________ </w:t>
            </w:r>
            <w:r w:rsidR="00C46F0B" w:rsidRPr="00C46F0B">
              <w:rPr>
                <w:sz w:val="24"/>
                <w:szCs w:val="24"/>
                <w:lang w:val="en-GB"/>
              </w:rPr>
              <w:t xml:space="preserve"> grams</w:t>
            </w:r>
          </w:p>
        </w:tc>
        <w:tc>
          <w:tcPr>
            <w:tcW w:w="3561"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We measured the temperature of ___________________________</w:t>
            </w:r>
          </w:p>
          <w:p w:rsidR="00C46F0B" w:rsidRPr="00C46F0B" w:rsidRDefault="00C46F0B" w:rsidP="00C46F0B">
            <w:pPr>
              <w:pStyle w:val="NoSpacing"/>
              <w:rPr>
                <w:sz w:val="24"/>
                <w:szCs w:val="24"/>
                <w:lang w:val="en-GB"/>
              </w:rPr>
            </w:pPr>
          </w:p>
          <w:p w:rsidR="00C46F0B" w:rsidRPr="00C46F0B" w:rsidRDefault="0042420D" w:rsidP="00C46F0B">
            <w:pPr>
              <w:pStyle w:val="NoSpacing"/>
              <w:rPr>
                <w:sz w:val="24"/>
                <w:szCs w:val="24"/>
                <w:lang w:val="en-GB"/>
              </w:rPr>
            </w:pPr>
            <w:r>
              <w:rPr>
                <w:sz w:val="24"/>
                <w:szCs w:val="24"/>
                <w:lang w:val="en-GB"/>
              </w:rPr>
              <w:t>The</w:t>
            </w:r>
            <w:r w:rsidR="00C46F0B" w:rsidRPr="00C46F0B">
              <w:rPr>
                <w:sz w:val="24"/>
                <w:szCs w:val="24"/>
                <w:lang w:val="en-GB"/>
              </w:rPr>
              <w:t xml:space="preserve"> temperature was _______ </w:t>
            </w:r>
            <w:r w:rsidR="00C46F0B" w:rsidRPr="00C46F0B">
              <w:rPr>
                <w:sz w:val="24"/>
                <w:szCs w:val="24"/>
                <w:vertAlign w:val="superscript"/>
                <w:lang w:val="en-GB"/>
              </w:rPr>
              <w:t>0</w:t>
            </w:r>
            <w:r w:rsidR="00C46F0B" w:rsidRPr="00C46F0B">
              <w:rPr>
                <w:sz w:val="24"/>
                <w:szCs w:val="24"/>
                <w:lang w:val="en-GB"/>
              </w:rPr>
              <w:t>C</w:t>
            </w:r>
          </w:p>
          <w:p w:rsidR="00C46F0B" w:rsidRPr="00C46F0B" w:rsidRDefault="00C46F0B" w:rsidP="00C46F0B">
            <w:pPr>
              <w:pStyle w:val="NoSpacing"/>
              <w:rPr>
                <w:sz w:val="24"/>
                <w:szCs w:val="24"/>
                <w:lang w:val="en-GB"/>
              </w:rPr>
            </w:pPr>
          </w:p>
        </w:tc>
        <w:tc>
          <w:tcPr>
            <w:tcW w:w="3561" w:type="dxa"/>
          </w:tcPr>
          <w:p w:rsidR="0042420D" w:rsidRDefault="0042420D"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We poured water into the graduated cylinder.</w:t>
            </w:r>
          </w:p>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The volume was  ________ ml</w:t>
            </w:r>
          </w:p>
        </w:tc>
      </w:tr>
    </w:tbl>
    <w:p w:rsidR="00C46F0B" w:rsidRPr="00C46F0B" w:rsidRDefault="00C46F0B" w:rsidP="00C46F0B">
      <w:pPr>
        <w:spacing w:after="0" w:line="240" w:lineRule="auto"/>
        <w:rPr>
          <w:b/>
          <w:bCs/>
          <w:sz w:val="24"/>
          <w:szCs w:val="24"/>
        </w:rPr>
      </w:pPr>
    </w:p>
    <w:p w:rsidR="00C46F0B" w:rsidRPr="00C46F0B" w:rsidRDefault="00C46F0B" w:rsidP="00C46F0B">
      <w:pPr>
        <w:spacing w:after="0" w:line="240" w:lineRule="auto"/>
        <w:rPr>
          <w:b/>
          <w:bCs/>
          <w:sz w:val="24"/>
          <w:szCs w:val="24"/>
        </w:rPr>
      </w:pPr>
    </w:p>
    <w:tbl>
      <w:tblPr>
        <w:tblW w:w="10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531"/>
        <w:gridCol w:w="3531"/>
      </w:tblGrid>
      <w:tr w:rsidR="00C46F0B" w:rsidRPr="00C46F0B" w:rsidTr="00AD6A5C">
        <w:tc>
          <w:tcPr>
            <w:tcW w:w="3545" w:type="dxa"/>
          </w:tcPr>
          <w:p w:rsidR="00C46F0B" w:rsidRPr="00C46F0B" w:rsidRDefault="00C46F0B" w:rsidP="00C46F0B">
            <w:pPr>
              <w:pStyle w:val="NoSpacing"/>
              <w:jc w:val="center"/>
              <w:rPr>
                <w:b/>
                <w:sz w:val="24"/>
                <w:szCs w:val="24"/>
                <w:lang w:val="en-GB"/>
              </w:rPr>
            </w:pPr>
            <w:r w:rsidRPr="00C46F0B">
              <w:rPr>
                <w:b/>
                <w:sz w:val="24"/>
                <w:szCs w:val="24"/>
                <w:lang w:val="en-GB"/>
              </w:rPr>
              <w:t>Callipers</w:t>
            </w:r>
          </w:p>
        </w:tc>
        <w:tc>
          <w:tcPr>
            <w:tcW w:w="3531" w:type="dxa"/>
          </w:tcPr>
          <w:p w:rsidR="00C46F0B" w:rsidRPr="00C46F0B" w:rsidRDefault="00C46F0B" w:rsidP="00C46F0B">
            <w:pPr>
              <w:pStyle w:val="NoSpacing"/>
              <w:jc w:val="center"/>
              <w:rPr>
                <w:b/>
                <w:sz w:val="24"/>
                <w:szCs w:val="24"/>
                <w:lang w:val="en-GB"/>
              </w:rPr>
            </w:pPr>
            <w:r w:rsidRPr="00C46F0B">
              <w:rPr>
                <w:b/>
                <w:sz w:val="24"/>
                <w:szCs w:val="24"/>
                <w:lang w:val="en-GB"/>
              </w:rPr>
              <w:t>Newton-meter</w:t>
            </w:r>
          </w:p>
        </w:tc>
        <w:tc>
          <w:tcPr>
            <w:tcW w:w="3531" w:type="dxa"/>
          </w:tcPr>
          <w:p w:rsidR="00C46F0B" w:rsidRPr="00C46F0B" w:rsidRDefault="00C46F0B" w:rsidP="00C46F0B">
            <w:pPr>
              <w:pStyle w:val="NoSpacing"/>
              <w:jc w:val="center"/>
              <w:rPr>
                <w:b/>
                <w:sz w:val="24"/>
                <w:szCs w:val="24"/>
                <w:lang w:val="en-GB"/>
              </w:rPr>
            </w:pPr>
            <w:r w:rsidRPr="00C46F0B">
              <w:rPr>
                <w:b/>
                <w:sz w:val="24"/>
                <w:szCs w:val="24"/>
                <w:lang w:val="en-GB"/>
              </w:rPr>
              <w:t>Electronic balance</w:t>
            </w:r>
          </w:p>
        </w:tc>
      </w:tr>
      <w:tr w:rsidR="00C46F0B" w:rsidRPr="00C46F0B" w:rsidTr="00AD6A5C">
        <w:tc>
          <w:tcPr>
            <w:tcW w:w="3545"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noProof/>
                <w:sz w:val="24"/>
                <w:szCs w:val="24"/>
                <w:lang w:eastAsia="en-IE"/>
              </w:rPr>
              <w:drawing>
                <wp:inline distT="0" distB="0" distL="0" distR="0">
                  <wp:extent cx="1924050" cy="1438275"/>
                  <wp:effectExtent l="19050" t="0" r="0" b="0"/>
                  <wp:docPr id="12" name="Picture 1" descr="220px-DigitalCaliperE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px-DigitalCaliperEuro"/>
                          <pic:cNvPicPr>
                            <a:picLocks noChangeAspect="1" noChangeArrowheads="1"/>
                          </pic:cNvPicPr>
                        </pic:nvPicPr>
                        <pic:blipFill>
                          <a:blip r:embed="rId11" cstate="print"/>
                          <a:srcRect/>
                          <a:stretch>
                            <a:fillRect/>
                          </a:stretch>
                        </pic:blipFill>
                        <pic:spPr bwMode="auto">
                          <a:xfrm>
                            <a:off x="0" y="0"/>
                            <a:ext cx="1924050" cy="1438275"/>
                          </a:xfrm>
                          <a:prstGeom prst="rect">
                            <a:avLst/>
                          </a:prstGeom>
                          <a:noFill/>
                          <a:ln w="9525">
                            <a:noFill/>
                            <a:miter lim="800000"/>
                            <a:headEnd/>
                            <a:tailEnd/>
                          </a:ln>
                        </pic:spPr>
                      </pic:pic>
                    </a:graphicData>
                  </a:graphic>
                </wp:inline>
              </w:drawing>
            </w:r>
          </w:p>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p>
        </w:tc>
        <w:tc>
          <w:tcPr>
            <w:tcW w:w="3531" w:type="dxa"/>
          </w:tcPr>
          <w:p w:rsidR="00C46F0B" w:rsidRPr="00C46F0B" w:rsidRDefault="00C46F0B" w:rsidP="00C46F0B">
            <w:pPr>
              <w:pStyle w:val="NoSpacing"/>
              <w:rPr>
                <w:sz w:val="24"/>
                <w:szCs w:val="24"/>
                <w:lang w:val="en-GB"/>
              </w:rPr>
            </w:pPr>
            <w:r w:rsidRPr="00C46F0B">
              <w:rPr>
                <w:noProof/>
                <w:sz w:val="24"/>
                <w:szCs w:val="24"/>
                <w:lang w:eastAsia="en-IE"/>
              </w:rPr>
              <w:drawing>
                <wp:anchor distT="0" distB="0" distL="114300" distR="114300" simplePos="0" relativeHeight="251681792" behindDoc="0" locked="0" layoutInCell="1" allowOverlap="1">
                  <wp:simplePos x="0" y="0"/>
                  <wp:positionH relativeFrom="column">
                    <wp:posOffset>225425</wp:posOffset>
                  </wp:positionH>
                  <wp:positionV relativeFrom="paragraph">
                    <wp:posOffset>109220</wp:posOffset>
                  </wp:positionV>
                  <wp:extent cx="1752600" cy="1895475"/>
                  <wp:effectExtent l="19050" t="0" r="0" b="0"/>
                  <wp:wrapSquare wrapText="bothSides"/>
                  <wp:docPr id="13" name="il_fi" descr="Newton%27s%20Spring%20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Newton%27s%20Spring%20Scales"/>
                          <pic:cNvPicPr>
                            <a:picLocks noChangeAspect="1" noChangeArrowheads="1"/>
                          </pic:cNvPicPr>
                        </pic:nvPicPr>
                        <pic:blipFill>
                          <a:blip r:embed="rId12" cstate="print"/>
                          <a:srcRect/>
                          <a:stretch>
                            <a:fillRect/>
                          </a:stretch>
                        </pic:blipFill>
                        <pic:spPr bwMode="auto">
                          <a:xfrm>
                            <a:off x="0" y="0"/>
                            <a:ext cx="1752600" cy="1895475"/>
                          </a:xfrm>
                          <a:prstGeom prst="rect">
                            <a:avLst/>
                          </a:prstGeom>
                          <a:noFill/>
                          <a:ln w="9525">
                            <a:noFill/>
                            <a:miter lim="800000"/>
                            <a:headEnd/>
                            <a:tailEnd/>
                          </a:ln>
                        </pic:spPr>
                      </pic:pic>
                    </a:graphicData>
                  </a:graphic>
                </wp:anchor>
              </w:drawing>
            </w:r>
          </w:p>
        </w:tc>
        <w:tc>
          <w:tcPr>
            <w:tcW w:w="3531"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noProof/>
                <w:sz w:val="24"/>
                <w:szCs w:val="24"/>
                <w:lang w:eastAsia="en-IE"/>
              </w:rPr>
              <w:drawing>
                <wp:anchor distT="0" distB="0" distL="114300" distR="114300" simplePos="0" relativeHeight="251679744" behindDoc="1" locked="0" layoutInCell="1" allowOverlap="1">
                  <wp:simplePos x="0" y="0"/>
                  <wp:positionH relativeFrom="column">
                    <wp:posOffset>113030</wp:posOffset>
                  </wp:positionH>
                  <wp:positionV relativeFrom="paragraph">
                    <wp:posOffset>73025</wp:posOffset>
                  </wp:positionV>
                  <wp:extent cx="1801495" cy="1209675"/>
                  <wp:effectExtent l="19050" t="0" r="8255" b="0"/>
                  <wp:wrapTight wrapText="bothSides">
                    <wp:wrapPolygon edited="0">
                      <wp:start x="-228" y="0"/>
                      <wp:lineTo x="-228" y="21430"/>
                      <wp:lineTo x="21699" y="21430"/>
                      <wp:lineTo x="21699" y="0"/>
                      <wp:lineTo x="-228" y="0"/>
                    </wp:wrapPolygon>
                  </wp:wrapTight>
                  <wp:docPr id="1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srcRect/>
                          <a:stretch>
                            <a:fillRect/>
                          </a:stretch>
                        </pic:blipFill>
                        <pic:spPr bwMode="auto">
                          <a:xfrm>
                            <a:off x="0" y="0"/>
                            <a:ext cx="1801495" cy="1209675"/>
                          </a:xfrm>
                          <a:prstGeom prst="rect">
                            <a:avLst/>
                          </a:prstGeom>
                          <a:noFill/>
                          <a:ln w="9525">
                            <a:noFill/>
                            <a:miter lim="800000"/>
                            <a:headEnd/>
                            <a:tailEnd/>
                          </a:ln>
                        </pic:spPr>
                      </pic:pic>
                    </a:graphicData>
                  </a:graphic>
                </wp:anchor>
              </w:drawing>
            </w:r>
          </w:p>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p>
        </w:tc>
      </w:tr>
      <w:tr w:rsidR="00C46F0B" w:rsidRPr="00C46F0B" w:rsidTr="00AD6A5C">
        <w:tc>
          <w:tcPr>
            <w:tcW w:w="3545" w:type="dxa"/>
          </w:tcPr>
          <w:p w:rsidR="00C46F0B" w:rsidRPr="00C46F0B" w:rsidRDefault="00C46F0B" w:rsidP="00C46F0B">
            <w:pPr>
              <w:pStyle w:val="NoSpacing"/>
              <w:rPr>
                <w:sz w:val="24"/>
                <w:szCs w:val="24"/>
                <w:lang w:val="en-GB"/>
              </w:rPr>
            </w:pPr>
            <w:r w:rsidRPr="00C46F0B">
              <w:rPr>
                <w:sz w:val="24"/>
                <w:szCs w:val="24"/>
                <w:lang w:val="en-GB"/>
              </w:rPr>
              <w:t xml:space="preserve">A callipers is used to measure the </w:t>
            </w:r>
            <w:r w:rsidRPr="00C46F0B">
              <w:rPr>
                <w:i/>
                <w:sz w:val="24"/>
                <w:szCs w:val="24"/>
                <w:lang w:val="en-GB"/>
              </w:rPr>
              <w:t>diameter</w:t>
            </w:r>
            <w:r w:rsidRPr="00C46F0B">
              <w:rPr>
                <w:sz w:val="24"/>
                <w:szCs w:val="24"/>
                <w:lang w:val="en-GB"/>
              </w:rPr>
              <w:t xml:space="preserve"> of a cylinder or wire</w:t>
            </w:r>
          </w:p>
        </w:tc>
        <w:tc>
          <w:tcPr>
            <w:tcW w:w="3531" w:type="dxa"/>
          </w:tcPr>
          <w:p w:rsidR="00C46F0B" w:rsidRPr="00C46F0B" w:rsidRDefault="00C46F0B" w:rsidP="00C46F0B">
            <w:pPr>
              <w:pStyle w:val="NoSpacing"/>
              <w:rPr>
                <w:sz w:val="24"/>
                <w:szCs w:val="24"/>
                <w:lang w:val="en-GB"/>
              </w:rPr>
            </w:pPr>
            <w:r w:rsidRPr="00C46F0B">
              <w:rPr>
                <w:sz w:val="24"/>
                <w:szCs w:val="24"/>
                <w:lang w:val="en-GB"/>
              </w:rPr>
              <w:t xml:space="preserve">A </w:t>
            </w:r>
            <w:proofErr w:type="spellStart"/>
            <w:r w:rsidRPr="00C46F0B">
              <w:rPr>
                <w:sz w:val="24"/>
                <w:szCs w:val="24"/>
                <w:lang w:val="en-GB"/>
              </w:rPr>
              <w:t>newton</w:t>
            </w:r>
            <w:proofErr w:type="spellEnd"/>
            <w:r w:rsidRPr="00C46F0B">
              <w:rPr>
                <w:sz w:val="24"/>
                <w:szCs w:val="24"/>
                <w:lang w:val="en-GB"/>
              </w:rPr>
              <w:t xml:space="preserve">-meter is used to measure </w:t>
            </w:r>
            <w:r w:rsidRPr="00C46F0B">
              <w:rPr>
                <w:i/>
                <w:sz w:val="24"/>
                <w:szCs w:val="24"/>
                <w:lang w:val="en-GB"/>
              </w:rPr>
              <w:t>force</w:t>
            </w:r>
            <w:r w:rsidRPr="00C46F0B">
              <w:rPr>
                <w:sz w:val="24"/>
                <w:szCs w:val="24"/>
                <w:lang w:val="en-GB"/>
              </w:rPr>
              <w:t xml:space="preserve"> (or </w:t>
            </w:r>
            <w:r w:rsidRPr="00C46F0B">
              <w:rPr>
                <w:i/>
                <w:sz w:val="24"/>
                <w:szCs w:val="24"/>
                <w:lang w:val="en-GB"/>
              </w:rPr>
              <w:t>weight</w:t>
            </w:r>
            <w:r w:rsidRPr="00C46F0B">
              <w:rPr>
                <w:sz w:val="24"/>
                <w:szCs w:val="24"/>
                <w:lang w:val="en-GB"/>
              </w:rPr>
              <w:t>)</w:t>
            </w:r>
          </w:p>
        </w:tc>
        <w:tc>
          <w:tcPr>
            <w:tcW w:w="3531" w:type="dxa"/>
          </w:tcPr>
          <w:p w:rsidR="00C46F0B" w:rsidRPr="00C46F0B" w:rsidRDefault="00C46F0B" w:rsidP="00C46F0B">
            <w:pPr>
              <w:pStyle w:val="NoSpacing"/>
              <w:rPr>
                <w:sz w:val="24"/>
                <w:szCs w:val="24"/>
                <w:lang w:val="en-GB"/>
              </w:rPr>
            </w:pPr>
            <w:r w:rsidRPr="00C46F0B">
              <w:rPr>
                <w:sz w:val="24"/>
                <w:szCs w:val="24"/>
                <w:lang w:val="en-GB"/>
              </w:rPr>
              <w:t xml:space="preserve">An electronic balance is used to measure the </w:t>
            </w:r>
            <w:r w:rsidRPr="00C46F0B">
              <w:rPr>
                <w:i/>
                <w:sz w:val="24"/>
                <w:szCs w:val="24"/>
                <w:lang w:val="en-GB"/>
              </w:rPr>
              <w:t>mass</w:t>
            </w:r>
            <w:r w:rsidRPr="00C46F0B">
              <w:rPr>
                <w:sz w:val="24"/>
                <w:szCs w:val="24"/>
                <w:lang w:val="en-GB"/>
              </w:rPr>
              <w:t xml:space="preserve"> of an object</w:t>
            </w:r>
          </w:p>
        </w:tc>
      </w:tr>
      <w:tr w:rsidR="00C46F0B" w:rsidRPr="00C46F0B" w:rsidTr="00AD6A5C">
        <w:tc>
          <w:tcPr>
            <w:tcW w:w="3545"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 xml:space="preserve">We measured the </w:t>
            </w:r>
            <w:r w:rsidRPr="0042420D">
              <w:rPr>
                <w:i/>
                <w:sz w:val="24"/>
                <w:szCs w:val="24"/>
                <w:lang w:val="en-GB"/>
              </w:rPr>
              <w:t>diameter</w:t>
            </w:r>
            <w:r w:rsidRPr="00C46F0B">
              <w:rPr>
                <w:sz w:val="24"/>
                <w:szCs w:val="24"/>
                <w:lang w:val="en-GB"/>
              </w:rPr>
              <w:t xml:space="preserve"> of ________________________</w:t>
            </w:r>
          </w:p>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The diameter was _________ mm</w:t>
            </w:r>
          </w:p>
          <w:p w:rsidR="00C46F0B" w:rsidRPr="00C46F0B" w:rsidRDefault="00C46F0B" w:rsidP="00C46F0B">
            <w:pPr>
              <w:pStyle w:val="NoSpacing"/>
              <w:rPr>
                <w:sz w:val="24"/>
                <w:szCs w:val="24"/>
                <w:lang w:val="en-GB"/>
              </w:rPr>
            </w:pPr>
          </w:p>
        </w:tc>
        <w:tc>
          <w:tcPr>
            <w:tcW w:w="3531"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 xml:space="preserve">We measured the </w:t>
            </w:r>
            <w:r w:rsidRPr="0042420D">
              <w:rPr>
                <w:i/>
                <w:sz w:val="24"/>
                <w:szCs w:val="24"/>
                <w:lang w:val="en-GB"/>
              </w:rPr>
              <w:t>weight</w:t>
            </w:r>
            <w:r w:rsidRPr="00C46F0B">
              <w:rPr>
                <w:sz w:val="24"/>
                <w:szCs w:val="24"/>
                <w:lang w:val="en-GB"/>
              </w:rPr>
              <w:t xml:space="preserve"> of ____________________</w:t>
            </w:r>
          </w:p>
          <w:p w:rsidR="00C46F0B" w:rsidRPr="00C46F0B" w:rsidRDefault="00C46F0B" w:rsidP="00C46F0B">
            <w:pPr>
              <w:pStyle w:val="NoSpacing"/>
              <w:rPr>
                <w:sz w:val="24"/>
                <w:szCs w:val="24"/>
                <w:lang w:val="en-GB"/>
              </w:rPr>
            </w:pPr>
          </w:p>
          <w:p w:rsidR="00C46F0B" w:rsidRPr="00C46F0B" w:rsidRDefault="0042420D" w:rsidP="00C46F0B">
            <w:pPr>
              <w:pStyle w:val="NoSpacing"/>
              <w:rPr>
                <w:sz w:val="24"/>
                <w:szCs w:val="24"/>
                <w:lang w:val="en-GB"/>
              </w:rPr>
            </w:pPr>
            <w:r>
              <w:rPr>
                <w:sz w:val="24"/>
                <w:szCs w:val="24"/>
                <w:lang w:val="en-GB"/>
              </w:rPr>
              <w:t xml:space="preserve">The weight was ___________  </w:t>
            </w:r>
            <w:r w:rsidR="00C46F0B" w:rsidRPr="00C46F0B">
              <w:rPr>
                <w:sz w:val="24"/>
                <w:szCs w:val="24"/>
                <w:lang w:val="en-GB"/>
              </w:rPr>
              <w:t>N</w:t>
            </w:r>
          </w:p>
        </w:tc>
        <w:tc>
          <w:tcPr>
            <w:tcW w:w="3531" w:type="dxa"/>
          </w:tcPr>
          <w:p w:rsidR="00C46F0B" w:rsidRPr="00C46F0B" w:rsidRDefault="00C46F0B" w:rsidP="00C46F0B">
            <w:pPr>
              <w:pStyle w:val="NoSpacing"/>
              <w:rPr>
                <w:sz w:val="24"/>
                <w:szCs w:val="24"/>
                <w:lang w:val="en-GB"/>
              </w:rPr>
            </w:pPr>
          </w:p>
          <w:p w:rsidR="00C46F0B" w:rsidRPr="00C46F0B" w:rsidRDefault="00C46F0B" w:rsidP="00C46F0B">
            <w:pPr>
              <w:pStyle w:val="NoSpacing"/>
              <w:rPr>
                <w:sz w:val="24"/>
                <w:szCs w:val="24"/>
                <w:lang w:val="en-GB"/>
              </w:rPr>
            </w:pPr>
            <w:r w:rsidRPr="00C46F0B">
              <w:rPr>
                <w:sz w:val="24"/>
                <w:szCs w:val="24"/>
                <w:lang w:val="en-GB"/>
              </w:rPr>
              <w:t xml:space="preserve">We measured the </w:t>
            </w:r>
            <w:r w:rsidRPr="0042420D">
              <w:rPr>
                <w:i/>
                <w:sz w:val="24"/>
                <w:szCs w:val="24"/>
                <w:lang w:val="en-GB"/>
              </w:rPr>
              <w:t>mass</w:t>
            </w:r>
            <w:r w:rsidRPr="00C46F0B">
              <w:rPr>
                <w:sz w:val="24"/>
                <w:szCs w:val="24"/>
                <w:lang w:val="en-GB"/>
              </w:rPr>
              <w:t xml:space="preserve"> of</w:t>
            </w:r>
            <w:r w:rsidRPr="00C46F0B">
              <w:rPr>
                <w:sz w:val="24"/>
                <w:szCs w:val="24"/>
                <w:lang w:val="en-GB"/>
              </w:rPr>
              <w:br/>
              <w:t xml:space="preserve"> ______________________</w:t>
            </w:r>
          </w:p>
          <w:p w:rsidR="00C46F0B" w:rsidRPr="00C46F0B" w:rsidRDefault="00C46F0B" w:rsidP="00C46F0B">
            <w:pPr>
              <w:pStyle w:val="NoSpacing"/>
              <w:rPr>
                <w:sz w:val="24"/>
                <w:szCs w:val="24"/>
                <w:lang w:val="en-GB"/>
              </w:rPr>
            </w:pPr>
          </w:p>
          <w:p w:rsidR="00C46F0B" w:rsidRPr="00C46F0B" w:rsidRDefault="0042420D" w:rsidP="00C46F0B">
            <w:pPr>
              <w:pStyle w:val="NoSpacing"/>
              <w:rPr>
                <w:sz w:val="24"/>
                <w:szCs w:val="24"/>
                <w:lang w:val="en-GB"/>
              </w:rPr>
            </w:pPr>
            <w:r>
              <w:rPr>
                <w:sz w:val="24"/>
                <w:szCs w:val="24"/>
                <w:lang w:val="en-GB"/>
              </w:rPr>
              <w:t>The</w:t>
            </w:r>
            <w:r w:rsidR="00C46F0B" w:rsidRPr="00C46F0B">
              <w:rPr>
                <w:sz w:val="24"/>
                <w:szCs w:val="24"/>
                <w:lang w:val="en-GB"/>
              </w:rPr>
              <w:t xml:space="preserve"> mass was __________ grams</w:t>
            </w:r>
          </w:p>
        </w:tc>
      </w:tr>
    </w:tbl>
    <w:p w:rsidR="00C46F0B" w:rsidRPr="00C46F0B" w:rsidRDefault="00C46F0B" w:rsidP="00C46F0B">
      <w:pPr>
        <w:spacing w:after="0" w:line="240" w:lineRule="auto"/>
        <w:rPr>
          <w:b/>
          <w:bCs/>
          <w:sz w:val="24"/>
          <w:szCs w:val="24"/>
          <w:lang w:val="en-GB"/>
        </w:rPr>
      </w:pPr>
      <w:r w:rsidRPr="00C46F0B">
        <w:rPr>
          <w:b/>
          <w:bCs/>
          <w:sz w:val="24"/>
          <w:szCs w:val="24"/>
          <w:lang w:val="en-GB"/>
        </w:rPr>
        <w:t xml:space="preserve"> </w:t>
      </w:r>
    </w:p>
    <w:p w:rsidR="00C46F0B" w:rsidRDefault="00C46F0B">
      <w:pPr>
        <w:spacing w:after="0" w:line="240" w:lineRule="auto"/>
        <w:rPr>
          <w:b/>
          <w:bCs/>
          <w:sz w:val="24"/>
          <w:szCs w:val="24"/>
          <w:lang w:val="en-GB"/>
        </w:rPr>
      </w:pPr>
    </w:p>
    <w:p w:rsidR="00675562" w:rsidRPr="00675562" w:rsidRDefault="00675562" w:rsidP="00675562">
      <w:pPr>
        <w:pStyle w:val="NoSpacing"/>
        <w:rPr>
          <w:bCs/>
          <w:sz w:val="24"/>
          <w:szCs w:val="24"/>
          <w:lang w:val="en-GB"/>
        </w:rPr>
      </w:pPr>
      <w:r>
        <w:rPr>
          <w:b/>
          <w:bCs/>
          <w:sz w:val="24"/>
          <w:szCs w:val="24"/>
          <w:lang w:val="en-GB"/>
        </w:rPr>
        <w:t xml:space="preserve">Question: </w:t>
      </w:r>
      <w:r w:rsidRPr="00675562">
        <w:rPr>
          <w:bCs/>
          <w:sz w:val="24"/>
          <w:szCs w:val="24"/>
          <w:lang w:val="en-GB"/>
        </w:rPr>
        <w:t>What do you call a cylinder that went to college?</w:t>
      </w:r>
    </w:p>
    <w:p w:rsidR="0042420D" w:rsidRDefault="00675562" w:rsidP="00A8275D">
      <w:pPr>
        <w:pStyle w:val="NoSpacing"/>
        <w:jc w:val="center"/>
        <w:rPr>
          <w:b/>
          <w:bCs/>
          <w:sz w:val="24"/>
          <w:szCs w:val="24"/>
          <w:lang w:val="en-GB"/>
        </w:rPr>
      </w:pPr>
      <w:r>
        <w:rPr>
          <w:b/>
          <w:bCs/>
          <w:sz w:val="24"/>
          <w:szCs w:val="24"/>
          <w:lang w:val="en-GB"/>
        </w:rPr>
        <w:t xml:space="preserve">Answer: </w:t>
      </w:r>
      <w:r w:rsidRPr="00675562">
        <w:rPr>
          <w:bCs/>
          <w:sz w:val="24"/>
          <w:szCs w:val="24"/>
          <w:lang w:val="en-GB"/>
        </w:rPr>
        <w:t xml:space="preserve">A </w:t>
      </w:r>
      <w:r w:rsidRPr="00675562">
        <w:rPr>
          <w:bCs/>
          <w:i/>
          <w:sz w:val="24"/>
          <w:szCs w:val="24"/>
          <w:lang w:val="en-GB"/>
        </w:rPr>
        <w:t>graduated</w:t>
      </w:r>
      <w:r w:rsidRPr="00675562">
        <w:rPr>
          <w:bCs/>
          <w:sz w:val="24"/>
          <w:szCs w:val="24"/>
          <w:lang w:val="en-GB"/>
        </w:rPr>
        <w:t xml:space="preserve"> cylinder. Boom </w:t>
      </w:r>
      <w:proofErr w:type="spellStart"/>
      <w:r w:rsidRPr="00675562">
        <w:rPr>
          <w:bCs/>
          <w:sz w:val="24"/>
          <w:szCs w:val="24"/>
          <w:lang w:val="en-GB"/>
        </w:rPr>
        <w:t>Boom</w:t>
      </w:r>
      <w:proofErr w:type="spellEnd"/>
      <w:r w:rsidRPr="00675562">
        <w:rPr>
          <w:bCs/>
          <w:sz w:val="24"/>
          <w:szCs w:val="24"/>
          <w:lang w:val="en-GB"/>
        </w:rPr>
        <w:t>!</w:t>
      </w:r>
      <w:r w:rsidR="00864010" w:rsidRPr="00864010">
        <w:rPr>
          <w:b/>
          <w:bCs/>
          <w:sz w:val="24"/>
          <w:szCs w:val="24"/>
          <w:lang w:val="en-GB"/>
        </w:rPr>
        <w:br w:type="page"/>
      </w:r>
    </w:p>
    <w:p w:rsidR="0042420D" w:rsidRDefault="0042420D" w:rsidP="0042420D">
      <w:pPr>
        <w:pStyle w:val="NoSpacing"/>
        <w:jc w:val="center"/>
        <w:rPr>
          <w:b/>
          <w:bCs/>
          <w:sz w:val="24"/>
          <w:szCs w:val="24"/>
          <w:lang w:val="en-GB"/>
        </w:rPr>
      </w:pPr>
      <w:r>
        <w:rPr>
          <w:b/>
          <w:bCs/>
          <w:sz w:val="24"/>
          <w:szCs w:val="24"/>
          <w:lang w:val="en-GB"/>
        </w:rPr>
        <w:lastRenderedPageBreak/>
        <w:t xml:space="preserve">What </w:t>
      </w:r>
      <w:r w:rsidRPr="0042420D">
        <w:rPr>
          <w:b/>
          <w:bCs/>
          <w:i/>
          <w:sz w:val="24"/>
          <w:szCs w:val="24"/>
          <w:lang w:val="en-GB"/>
        </w:rPr>
        <w:t>is</w:t>
      </w:r>
      <w:r>
        <w:rPr>
          <w:b/>
          <w:bCs/>
          <w:sz w:val="24"/>
          <w:szCs w:val="24"/>
          <w:lang w:val="en-GB"/>
        </w:rPr>
        <w:t xml:space="preserve"> mass and what </w:t>
      </w:r>
      <w:r w:rsidRPr="0042420D">
        <w:rPr>
          <w:b/>
          <w:bCs/>
          <w:i/>
          <w:sz w:val="24"/>
          <w:szCs w:val="24"/>
          <w:lang w:val="en-GB"/>
        </w:rPr>
        <w:t xml:space="preserve">is </w:t>
      </w:r>
      <w:r>
        <w:rPr>
          <w:b/>
          <w:bCs/>
          <w:sz w:val="24"/>
          <w:szCs w:val="24"/>
          <w:lang w:val="en-GB"/>
        </w:rPr>
        <w:t>weight?</w:t>
      </w:r>
    </w:p>
    <w:p w:rsidR="0042420D" w:rsidRPr="0042420D" w:rsidRDefault="0042420D" w:rsidP="0042420D">
      <w:pPr>
        <w:pStyle w:val="NoSpacing"/>
        <w:rPr>
          <w:bCs/>
          <w:sz w:val="24"/>
          <w:szCs w:val="24"/>
          <w:lang w:val="en-GB"/>
        </w:rPr>
      </w:pPr>
      <w:r w:rsidRPr="0042420D">
        <w:rPr>
          <w:bCs/>
          <w:sz w:val="24"/>
          <w:szCs w:val="24"/>
          <w:lang w:val="en-GB"/>
        </w:rPr>
        <w:t xml:space="preserve">We will study both of these in detail in a later chapter so don’t worry if you don’t know what they are. For now you just need to be able </w:t>
      </w:r>
      <w:proofErr w:type="spellStart"/>
      <w:r w:rsidRPr="0042420D">
        <w:rPr>
          <w:bCs/>
          <w:sz w:val="24"/>
          <w:szCs w:val="24"/>
          <w:lang w:val="en-GB"/>
        </w:rPr>
        <w:t>so</w:t>
      </w:r>
      <w:proofErr w:type="spellEnd"/>
      <w:r w:rsidRPr="0042420D">
        <w:rPr>
          <w:bCs/>
          <w:sz w:val="24"/>
          <w:szCs w:val="24"/>
          <w:lang w:val="en-GB"/>
        </w:rPr>
        <w:t xml:space="preserve"> say how they are measured and what the units are for each.</w:t>
      </w:r>
      <w:r w:rsidRPr="0042420D">
        <w:rPr>
          <w:bCs/>
          <w:sz w:val="24"/>
          <w:szCs w:val="24"/>
          <w:lang w:val="en-GB"/>
        </w:rPr>
        <w:br/>
        <w:t>This happens a lot in Science – we don’t want to throw everything at you at once, but sometimes we will mention ideas that will only make sense at a later stage (unless of course you wanted to study them yourself).</w:t>
      </w:r>
      <w:r w:rsidRPr="0042420D">
        <w:rPr>
          <w:bCs/>
          <w:sz w:val="24"/>
          <w:szCs w:val="24"/>
          <w:lang w:val="en-GB"/>
        </w:rPr>
        <w:br/>
      </w:r>
    </w:p>
    <w:p w:rsidR="0042420D" w:rsidRDefault="0042420D" w:rsidP="0042420D">
      <w:pPr>
        <w:pStyle w:val="NoSpacing"/>
        <w:rPr>
          <w:b/>
          <w:bCs/>
          <w:sz w:val="24"/>
          <w:szCs w:val="24"/>
          <w:lang w:val="en-GB"/>
        </w:rPr>
      </w:pPr>
    </w:p>
    <w:p w:rsidR="0042420D" w:rsidRDefault="0042420D" w:rsidP="0042420D">
      <w:pPr>
        <w:pStyle w:val="NoSpacing"/>
        <w:rPr>
          <w:b/>
          <w:bCs/>
          <w:sz w:val="24"/>
          <w:szCs w:val="24"/>
          <w:lang w:val="en-GB"/>
        </w:rPr>
      </w:pPr>
    </w:p>
    <w:p w:rsidR="0042420D" w:rsidRDefault="0042420D" w:rsidP="00A8275D">
      <w:pPr>
        <w:pStyle w:val="NoSpacing"/>
        <w:jc w:val="center"/>
        <w:rPr>
          <w:b/>
          <w:bCs/>
          <w:sz w:val="24"/>
          <w:szCs w:val="24"/>
          <w:lang w:val="en-GB"/>
        </w:rPr>
      </w:pPr>
    </w:p>
    <w:p w:rsidR="00B926FC" w:rsidRPr="00123FCC" w:rsidRDefault="00B926FC" w:rsidP="00A8275D">
      <w:pPr>
        <w:pStyle w:val="NoSpacing"/>
        <w:jc w:val="center"/>
        <w:rPr>
          <w:b/>
          <w:color w:val="000000"/>
          <w:sz w:val="24"/>
          <w:szCs w:val="24"/>
          <w:lang w:val="en-GB"/>
        </w:rPr>
      </w:pPr>
      <w:r>
        <w:rPr>
          <w:b/>
          <w:color w:val="000000"/>
          <w:sz w:val="24"/>
          <w:szCs w:val="24"/>
          <w:lang w:val="en-GB"/>
        </w:rPr>
        <w:t>Units</w:t>
      </w:r>
    </w:p>
    <w:p w:rsidR="00B926FC" w:rsidRPr="00123FCC" w:rsidRDefault="00B926FC" w:rsidP="00B926FC">
      <w:pPr>
        <w:pStyle w:val="NoSpacing"/>
        <w:rPr>
          <w:color w:val="000000"/>
          <w:sz w:val="24"/>
          <w:szCs w:val="24"/>
          <w:lang w:val="en-GB"/>
        </w:rPr>
      </w:pPr>
      <w:r w:rsidRPr="00123FCC">
        <w:rPr>
          <w:color w:val="000000"/>
          <w:sz w:val="24"/>
          <w:szCs w:val="24"/>
          <w:lang w:val="en-GB"/>
        </w:rPr>
        <w:t xml:space="preserve">There are </w:t>
      </w:r>
      <w:r w:rsidR="00A8275D">
        <w:rPr>
          <w:color w:val="000000"/>
          <w:sz w:val="24"/>
          <w:szCs w:val="24"/>
          <w:lang w:val="en-GB"/>
        </w:rPr>
        <w:t>many</w:t>
      </w:r>
      <w:r w:rsidRPr="00123FCC">
        <w:rPr>
          <w:color w:val="000000"/>
          <w:sz w:val="24"/>
          <w:szCs w:val="24"/>
          <w:lang w:val="en-GB"/>
        </w:rPr>
        <w:t xml:space="preserve"> different units for some quantities like length and mass.</w:t>
      </w:r>
    </w:p>
    <w:p w:rsidR="00B926FC" w:rsidRPr="00123FCC" w:rsidRDefault="00B926FC" w:rsidP="00B926FC">
      <w:pPr>
        <w:pStyle w:val="NoSpacing"/>
        <w:rPr>
          <w:color w:val="000000"/>
          <w:sz w:val="24"/>
          <w:szCs w:val="24"/>
          <w:lang w:val="en-GB"/>
        </w:rPr>
      </w:pPr>
      <w:r w:rsidRPr="00123FCC">
        <w:rPr>
          <w:color w:val="000000"/>
          <w:sz w:val="24"/>
          <w:szCs w:val="24"/>
          <w:lang w:val="en-GB"/>
        </w:rPr>
        <w:t>How different units of length can you think of?</w:t>
      </w:r>
    </w:p>
    <w:p w:rsidR="00B926FC" w:rsidRPr="00123FCC" w:rsidRDefault="00B926FC" w:rsidP="00B926FC">
      <w:pPr>
        <w:pStyle w:val="NoSpacing"/>
        <w:rPr>
          <w:color w:val="000000"/>
          <w:sz w:val="24"/>
          <w:szCs w:val="24"/>
          <w:lang w:val="en-GB"/>
        </w:rPr>
      </w:pPr>
      <w:r w:rsidRPr="00123FCC">
        <w:rPr>
          <w:color w:val="000000"/>
          <w:sz w:val="24"/>
          <w:szCs w:val="24"/>
          <w:lang w:val="en-GB"/>
        </w:rPr>
        <w:t>It is important for scientists that everybody is using the same units.</w:t>
      </w:r>
    </w:p>
    <w:p w:rsidR="00B926FC" w:rsidRPr="00123FCC" w:rsidRDefault="00B926FC" w:rsidP="00B926FC">
      <w:pPr>
        <w:pStyle w:val="NoSpacing"/>
        <w:rPr>
          <w:color w:val="000000"/>
          <w:sz w:val="24"/>
          <w:szCs w:val="24"/>
          <w:lang w:val="en-GB"/>
        </w:rPr>
      </w:pPr>
      <w:r w:rsidRPr="00123FCC">
        <w:rPr>
          <w:color w:val="000000"/>
          <w:sz w:val="24"/>
          <w:szCs w:val="24"/>
          <w:lang w:val="en-GB"/>
        </w:rPr>
        <w:t>Can you say why?</w:t>
      </w:r>
    </w:p>
    <w:p w:rsidR="00B926FC" w:rsidRDefault="00B926FC" w:rsidP="00B926FC">
      <w:pPr>
        <w:pStyle w:val="NoSpacing"/>
        <w:rPr>
          <w:b/>
          <w:color w:val="000000"/>
          <w:sz w:val="24"/>
          <w:szCs w:val="24"/>
          <w:lang w:val="en-GB"/>
        </w:rPr>
      </w:pPr>
    </w:p>
    <w:p w:rsidR="00B926FC" w:rsidRPr="00123FCC" w:rsidRDefault="00B926FC" w:rsidP="00B926FC">
      <w:pPr>
        <w:pStyle w:val="NoSpacing"/>
        <w:rPr>
          <w:b/>
          <w:color w:val="000000"/>
          <w:sz w:val="24"/>
          <w:szCs w:val="24"/>
          <w:lang w:val="en-GB"/>
        </w:rPr>
      </w:pPr>
      <w:r w:rsidRPr="00123FCC">
        <w:rPr>
          <w:b/>
          <w:color w:val="000000"/>
          <w:sz w:val="24"/>
          <w:szCs w:val="24"/>
          <w:lang w:val="en-GB"/>
        </w:rPr>
        <w:t>Scientists use units called S.I. Units</w:t>
      </w:r>
    </w:p>
    <w:p w:rsidR="00B926FC" w:rsidRPr="00123FCC" w:rsidRDefault="00B926FC" w:rsidP="00B926FC">
      <w:pPr>
        <w:pStyle w:val="NoSpacing"/>
        <w:rPr>
          <w:color w:val="000000"/>
          <w:sz w:val="24"/>
          <w:szCs w:val="24"/>
          <w:lang w:val="en-GB"/>
        </w:rPr>
      </w:pPr>
      <w:r w:rsidRPr="00123FCC">
        <w:rPr>
          <w:color w:val="000000"/>
          <w:sz w:val="24"/>
          <w:szCs w:val="24"/>
          <w:lang w:val="en-GB"/>
        </w:rPr>
        <w:t xml:space="preserve">S.I. stands for </w:t>
      </w:r>
      <w:r w:rsidRPr="00123FCC">
        <w:rPr>
          <w:b/>
          <w:bCs/>
          <w:iCs/>
          <w:sz w:val="24"/>
          <w:szCs w:val="24"/>
          <w:lang w:val="fr-FR"/>
        </w:rPr>
        <w:t>S</w:t>
      </w:r>
      <w:r w:rsidRPr="00123FCC">
        <w:rPr>
          <w:iCs/>
          <w:sz w:val="24"/>
          <w:szCs w:val="24"/>
          <w:lang w:val="fr-FR"/>
        </w:rPr>
        <w:t xml:space="preserve">ystème </w:t>
      </w:r>
      <w:r w:rsidRPr="00123FCC">
        <w:rPr>
          <w:b/>
          <w:bCs/>
          <w:iCs/>
          <w:sz w:val="24"/>
          <w:szCs w:val="24"/>
          <w:lang w:val="fr-FR"/>
        </w:rPr>
        <w:t>I</w:t>
      </w:r>
      <w:r w:rsidRPr="00123FCC">
        <w:rPr>
          <w:iCs/>
          <w:sz w:val="24"/>
          <w:szCs w:val="24"/>
          <w:lang w:val="fr-FR"/>
        </w:rPr>
        <w:t xml:space="preserve">nternational </w:t>
      </w:r>
      <w:proofErr w:type="gramStart"/>
      <w:r w:rsidRPr="00123FCC">
        <w:rPr>
          <w:iCs/>
          <w:sz w:val="24"/>
          <w:szCs w:val="24"/>
          <w:lang w:val="fr-FR"/>
        </w:rPr>
        <w:t>d'unités ;</w:t>
      </w:r>
      <w:proofErr w:type="gramEnd"/>
      <w:r w:rsidRPr="00123FCC">
        <w:rPr>
          <w:iCs/>
          <w:sz w:val="24"/>
          <w:szCs w:val="24"/>
          <w:lang w:val="fr-FR"/>
        </w:rPr>
        <w:t xml:space="preserve"> </w:t>
      </w:r>
      <w:proofErr w:type="spellStart"/>
      <w:r w:rsidRPr="00123FCC">
        <w:rPr>
          <w:iCs/>
          <w:sz w:val="24"/>
          <w:szCs w:val="24"/>
          <w:lang w:val="fr-FR"/>
        </w:rPr>
        <w:t>it</w:t>
      </w:r>
      <w:proofErr w:type="spellEnd"/>
      <w:r w:rsidRPr="00123FCC">
        <w:rPr>
          <w:iCs/>
          <w:sz w:val="24"/>
          <w:szCs w:val="24"/>
          <w:lang w:val="fr-FR"/>
        </w:rPr>
        <w:t xml:space="preserve"> </w:t>
      </w:r>
      <w:proofErr w:type="spellStart"/>
      <w:r w:rsidRPr="00123FCC">
        <w:rPr>
          <w:iCs/>
          <w:sz w:val="24"/>
          <w:szCs w:val="24"/>
          <w:lang w:val="fr-FR"/>
        </w:rPr>
        <w:t>is</w:t>
      </w:r>
      <w:proofErr w:type="spellEnd"/>
      <w:r w:rsidRPr="00123FCC">
        <w:rPr>
          <w:iCs/>
          <w:sz w:val="24"/>
          <w:szCs w:val="24"/>
          <w:lang w:val="fr-FR"/>
        </w:rPr>
        <w:t xml:space="preserve"> in</w:t>
      </w:r>
      <w:r w:rsidRPr="00123FCC">
        <w:rPr>
          <w:color w:val="000000"/>
          <w:sz w:val="24"/>
          <w:szCs w:val="24"/>
          <w:lang w:val="en-GB"/>
        </w:rPr>
        <w:t xml:space="preserve"> </w:t>
      </w:r>
      <w:r w:rsidR="00A8275D">
        <w:rPr>
          <w:color w:val="000000"/>
          <w:sz w:val="24"/>
          <w:szCs w:val="24"/>
          <w:lang w:val="en-GB"/>
        </w:rPr>
        <w:t>F</w:t>
      </w:r>
      <w:r w:rsidR="00A8275D" w:rsidRPr="00123FCC">
        <w:rPr>
          <w:color w:val="000000"/>
          <w:sz w:val="24"/>
          <w:szCs w:val="24"/>
          <w:lang w:val="en-GB"/>
        </w:rPr>
        <w:t>rench</w:t>
      </w:r>
      <w:r w:rsidRPr="00123FCC">
        <w:rPr>
          <w:color w:val="000000"/>
          <w:sz w:val="24"/>
          <w:szCs w:val="24"/>
          <w:lang w:val="en-GB"/>
        </w:rPr>
        <w:t xml:space="preserve"> because it was the French who first promoted this system </w:t>
      </w:r>
      <w:r w:rsidRPr="00123FCC">
        <w:rPr>
          <w:iCs/>
          <w:sz w:val="24"/>
          <w:szCs w:val="24"/>
          <w:lang w:val="fr-FR"/>
        </w:rPr>
        <w:t>(</w:t>
      </w:r>
      <w:proofErr w:type="spellStart"/>
      <w:r w:rsidRPr="00123FCC">
        <w:rPr>
          <w:iCs/>
          <w:sz w:val="24"/>
          <w:szCs w:val="24"/>
          <w:lang w:val="fr-FR"/>
        </w:rPr>
        <w:t>you</w:t>
      </w:r>
      <w:proofErr w:type="spellEnd"/>
      <w:r w:rsidRPr="00123FCC">
        <w:rPr>
          <w:iCs/>
          <w:sz w:val="24"/>
          <w:szCs w:val="24"/>
          <w:lang w:val="fr-FR"/>
        </w:rPr>
        <w:t xml:space="preserve"> </w:t>
      </w:r>
      <w:proofErr w:type="spellStart"/>
      <w:r w:rsidRPr="00123FCC">
        <w:rPr>
          <w:iCs/>
          <w:sz w:val="24"/>
          <w:szCs w:val="24"/>
          <w:lang w:val="fr-FR"/>
        </w:rPr>
        <w:t>don’t</w:t>
      </w:r>
      <w:proofErr w:type="spellEnd"/>
      <w:r w:rsidRPr="00123FCC">
        <w:rPr>
          <w:iCs/>
          <w:sz w:val="24"/>
          <w:szCs w:val="24"/>
          <w:lang w:val="fr-FR"/>
        </w:rPr>
        <w:t xml:space="preserve"> </w:t>
      </w:r>
      <w:r w:rsidRPr="00123FCC">
        <w:rPr>
          <w:iCs/>
          <w:sz w:val="24"/>
          <w:szCs w:val="24"/>
        </w:rPr>
        <w:t>need</w:t>
      </w:r>
      <w:r w:rsidRPr="00123FCC">
        <w:rPr>
          <w:iCs/>
          <w:sz w:val="24"/>
          <w:szCs w:val="24"/>
          <w:lang w:val="fr-FR"/>
        </w:rPr>
        <w:t xml:space="preserve"> to know </w:t>
      </w:r>
      <w:r w:rsidRPr="00123FCC">
        <w:rPr>
          <w:iCs/>
          <w:sz w:val="24"/>
          <w:szCs w:val="24"/>
        </w:rPr>
        <w:t>this</w:t>
      </w:r>
      <w:r w:rsidRPr="00123FCC">
        <w:rPr>
          <w:iCs/>
          <w:sz w:val="24"/>
          <w:szCs w:val="24"/>
          <w:lang w:val="fr-FR"/>
        </w:rPr>
        <w:t>).</w:t>
      </w:r>
    </w:p>
    <w:p w:rsidR="00B926FC" w:rsidRDefault="00B926FC" w:rsidP="00B926FC">
      <w:pPr>
        <w:pStyle w:val="NoSpacing"/>
        <w:rPr>
          <w:iCs/>
          <w:sz w:val="24"/>
          <w:szCs w:val="24"/>
          <w:lang w:val="fr-FR"/>
        </w:rPr>
      </w:pPr>
      <w:proofErr w:type="spellStart"/>
      <w:r w:rsidRPr="00123FCC">
        <w:rPr>
          <w:iCs/>
          <w:sz w:val="24"/>
          <w:szCs w:val="24"/>
          <w:lang w:val="fr-FR"/>
        </w:rPr>
        <w:t>What</w:t>
      </w:r>
      <w:proofErr w:type="spellEnd"/>
      <w:r w:rsidRPr="00123FCC">
        <w:rPr>
          <w:iCs/>
          <w:sz w:val="24"/>
          <w:szCs w:val="24"/>
          <w:lang w:val="fr-FR"/>
        </w:rPr>
        <w:t xml:space="preserve"> do </w:t>
      </w:r>
      <w:proofErr w:type="spellStart"/>
      <w:r w:rsidRPr="00123FCC">
        <w:rPr>
          <w:iCs/>
          <w:sz w:val="24"/>
          <w:szCs w:val="24"/>
          <w:lang w:val="fr-FR"/>
        </w:rPr>
        <w:t>you</w:t>
      </w:r>
      <w:proofErr w:type="spellEnd"/>
      <w:r w:rsidRPr="00123FCC">
        <w:rPr>
          <w:iCs/>
          <w:sz w:val="24"/>
          <w:szCs w:val="24"/>
          <w:lang w:val="fr-FR"/>
        </w:rPr>
        <w:t xml:space="preserve"> </w:t>
      </w:r>
      <w:proofErr w:type="spellStart"/>
      <w:r w:rsidRPr="00123FCC">
        <w:rPr>
          <w:iCs/>
          <w:sz w:val="24"/>
          <w:szCs w:val="24"/>
          <w:lang w:val="fr-FR"/>
        </w:rPr>
        <w:t>think</w:t>
      </w:r>
      <w:proofErr w:type="spellEnd"/>
      <w:r w:rsidRPr="00123FCC">
        <w:rPr>
          <w:iCs/>
          <w:sz w:val="24"/>
          <w:szCs w:val="24"/>
          <w:lang w:val="fr-FR"/>
        </w:rPr>
        <w:t xml:space="preserve"> </w:t>
      </w:r>
      <w:r w:rsidRPr="00123FCC">
        <w:rPr>
          <w:bCs/>
          <w:i/>
          <w:iCs/>
          <w:sz w:val="24"/>
          <w:szCs w:val="24"/>
          <w:lang w:val="fr-FR"/>
        </w:rPr>
        <w:t>S</w:t>
      </w:r>
      <w:r w:rsidRPr="00123FCC">
        <w:rPr>
          <w:i/>
          <w:iCs/>
          <w:sz w:val="24"/>
          <w:szCs w:val="24"/>
          <w:lang w:val="fr-FR"/>
        </w:rPr>
        <w:t xml:space="preserve">ystème </w:t>
      </w:r>
      <w:r w:rsidRPr="00123FCC">
        <w:rPr>
          <w:bCs/>
          <w:i/>
          <w:iCs/>
          <w:sz w:val="24"/>
          <w:szCs w:val="24"/>
          <w:lang w:val="fr-FR"/>
        </w:rPr>
        <w:t>I</w:t>
      </w:r>
      <w:r w:rsidRPr="00123FCC">
        <w:rPr>
          <w:i/>
          <w:iCs/>
          <w:sz w:val="24"/>
          <w:szCs w:val="24"/>
          <w:lang w:val="fr-FR"/>
        </w:rPr>
        <w:t>nternational d'unités</w:t>
      </w:r>
      <w:r w:rsidRPr="00123FCC">
        <w:rPr>
          <w:iCs/>
          <w:sz w:val="24"/>
          <w:szCs w:val="24"/>
          <w:lang w:val="fr-FR"/>
        </w:rPr>
        <w:t xml:space="preserve"> </w:t>
      </w:r>
      <w:proofErr w:type="spellStart"/>
      <w:r w:rsidRPr="00123FCC">
        <w:rPr>
          <w:iCs/>
          <w:sz w:val="24"/>
          <w:szCs w:val="24"/>
          <w:lang w:val="fr-FR"/>
        </w:rPr>
        <w:t>means</w:t>
      </w:r>
      <w:proofErr w:type="spellEnd"/>
      <w:r w:rsidRPr="00123FCC">
        <w:rPr>
          <w:iCs/>
          <w:sz w:val="24"/>
          <w:szCs w:val="24"/>
          <w:lang w:val="fr-FR"/>
        </w:rPr>
        <w:t> ?</w:t>
      </w:r>
    </w:p>
    <w:p w:rsidR="00B926FC" w:rsidRDefault="00B926FC" w:rsidP="00864010">
      <w:pPr>
        <w:pStyle w:val="NoSpacing"/>
        <w:jc w:val="center"/>
        <w:rPr>
          <w:b/>
          <w:bCs/>
          <w:sz w:val="24"/>
          <w:szCs w:val="24"/>
          <w:lang w:val="en-GB"/>
        </w:rPr>
      </w:pPr>
    </w:p>
    <w:p w:rsidR="00B926FC" w:rsidRDefault="00B926FC" w:rsidP="00864010">
      <w:pPr>
        <w:pStyle w:val="NoSpacing"/>
        <w:jc w:val="center"/>
        <w:rPr>
          <w:b/>
          <w:bCs/>
          <w:sz w:val="24"/>
          <w:szCs w:val="24"/>
          <w:lang w:val="en-GB"/>
        </w:rPr>
      </w:pPr>
    </w:p>
    <w:p w:rsidR="00864010" w:rsidRPr="00864010" w:rsidRDefault="00B926FC" w:rsidP="00864010">
      <w:pPr>
        <w:pStyle w:val="NoSpacing"/>
        <w:jc w:val="center"/>
        <w:rPr>
          <w:b/>
          <w:bCs/>
          <w:sz w:val="24"/>
          <w:szCs w:val="24"/>
          <w:lang w:val="en-GB"/>
        </w:rPr>
      </w:pPr>
      <w:r>
        <w:rPr>
          <w:b/>
          <w:bCs/>
          <w:sz w:val="24"/>
          <w:szCs w:val="24"/>
          <w:lang w:val="en-GB"/>
        </w:rPr>
        <w:t xml:space="preserve">Summary of </w:t>
      </w:r>
      <w:r w:rsidR="00A8275D">
        <w:rPr>
          <w:b/>
          <w:bCs/>
          <w:sz w:val="24"/>
          <w:szCs w:val="24"/>
          <w:lang w:val="en-GB"/>
        </w:rPr>
        <w:t xml:space="preserve">scientific </w:t>
      </w:r>
      <w:r>
        <w:rPr>
          <w:b/>
          <w:bCs/>
          <w:sz w:val="24"/>
          <w:szCs w:val="24"/>
          <w:lang w:val="en-GB"/>
        </w:rPr>
        <w:t>u</w:t>
      </w:r>
      <w:r w:rsidR="00864010" w:rsidRPr="00864010">
        <w:rPr>
          <w:b/>
          <w:bCs/>
          <w:sz w:val="24"/>
          <w:szCs w:val="24"/>
          <w:lang w:val="en-GB"/>
        </w:rPr>
        <w:t>nits and commonly-used equipment</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0"/>
        <w:gridCol w:w="1308"/>
        <w:gridCol w:w="1230"/>
        <w:gridCol w:w="1190"/>
        <w:gridCol w:w="1645"/>
        <w:gridCol w:w="1373"/>
        <w:gridCol w:w="1289"/>
        <w:gridCol w:w="1377"/>
      </w:tblGrid>
      <w:tr w:rsidR="00864010" w:rsidRPr="00123FCC" w:rsidTr="003E2243">
        <w:tc>
          <w:tcPr>
            <w:tcW w:w="1182" w:type="dxa"/>
          </w:tcPr>
          <w:p w:rsidR="00864010" w:rsidRPr="00123FCC" w:rsidRDefault="00864010" w:rsidP="003E2243">
            <w:pPr>
              <w:pStyle w:val="NoSpacing"/>
              <w:jc w:val="center"/>
              <w:rPr>
                <w:sz w:val="24"/>
                <w:szCs w:val="24"/>
                <w:lang w:val="en-GB"/>
              </w:rPr>
            </w:pPr>
          </w:p>
        </w:tc>
        <w:tc>
          <w:tcPr>
            <w:tcW w:w="1337" w:type="dxa"/>
          </w:tcPr>
          <w:p w:rsidR="00864010" w:rsidRPr="00123FCC" w:rsidRDefault="00864010" w:rsidP="003E2243">
            <w:pPr>
              <w:pStyle w:val="NoSpacing"/>
              <w:jc w:val="center"/>
              <w:rPr>
                <w:b/>
                <w:sz w:val="24"/>
                <w:szCs w:val="24"/>
                <w:lang w:val="en-GB"/>
              </w:rPr>
            </w:pPr>
            <w:r w:rsidRPr="00123FCC">
              <w:rPr>
                <w:b/>
                <w:sz w:val="24"/>
                <w:szCs w:val="24"/>
                <w:lang w:val="en-GB"/>
              </w:rPr>
              <w:t>Length</w:t>
            </w:r>
          </w:p>
        </w:tc>
        <w:tc>
          <w:tcPr>
            <w:tcW w:w="1145" w:type="dxa"/>
          </w:tcPr>
          <w:p w:rsidR="00864010" w:rsidRPr="00123FCC" w:rsidRDefault="00864010" w:rsidP="003E2243">
            <w:pPr>
              <w:pStyle w:val="NoSpacing"/>
              <w:jc w:val="center"/>
              <w:rPr>
                <w:b/>
                <w:sz w:val="24"/>
                <w:szCs w:val="24"/>
                <w:lang w:val="en-GB"/>
              </w:rPr>
            </w:pPr>
            <w:r w:rsidRPr="00123FCC">
              <w:rPr>
                <w:b/>
                <w:sz w:val="24"/>
                <w:szCs w:val="24"/>
                <w:lang w:val="en-GB"/>
              </w:rPr>
              <w:t>Mass</w:t>
            </w:r>
          </w:p>
        </w:tc>
        <w:tc>
          <w:tcPr>
            <w:tcW w:w="1109" w:type="dxa"/>
          </w:tcPr>
          <w:p w:rsidR="00864010" w:rsidRPr="00123FCC" w:rsidRDefault="00864010" w:rsidP="003E2243">
            <w:pPr>
              <w:pStyle w:val="NoSpacing"/>
              <w:jc w:val="center"/>
              <w:rPr>
                <w:b/>
                <w:sz w:val="24"/>
                <w:szCs w:val="24"/>
                <w:lang w:val="en-GB"/>
              </w:rPr>
            </w:pPr>
            <w:r w:rsidRPr="00123FCC">
              <w:rPr>
                <w:b/>
                <w:sz w:val="24"/>
                <w:szCs w:val="24"/>
                <w:lang w:val="en-GB"/>
              </w:rPr>
              <w:t>Time</w:t>
            </w:r>
          </w:p>
        </w:tc>
        <w:tc>
          <w:tcPr>
            <w:tcW w:w="1651" w:type="dxa"/>
          </w:tcPr>
          <w:p w:rsidR="00864010" w:rsidRPr="00123FCC" w:rsidRDefault="00864010" w:rsidP="003E2243">
            <w:pPr>
              <w:pStyle w:val="NoSpacing"/>
              <w:jc w:val="center"/>
              <w:rPr>
                <w:b/>
                <w:sz w:val="24"/>
                <w:szCs w:val="24"/>
                <w:lang w:val="en-GB"/>
              </w:rPr>
            </w:pPr>
            <w:r w:rsidRPr="00123FCC">
              <w:rPr>
                <w:b/>
                <w:sz w:val="24"/>
                <w:szCs w:val="24"/>
                <w:lang w:val="en-GB"/>
              </w:rPr>
              <w:t>Temperature</w:t>
            </w:r>
          </w:p>
        </w:tc>
        <w:tc>
          <w:tcPr>
            <w:tcW w:w="1407" w:type="dxa"/>
          </w:tcPr>
          <w:p w:rsidR="00864010" w:rsidRPr="00123FCC" w:rsidRDefault="00864010" w:rsidP="003E2243">
            <w:pPr>
              <w:pStyle w:val="NoSpacing"/>
              <w:jc w:val="center"/>
              <w:rPr>
                <w:b/>
                <w:sz w:val="24"/>
                <w:szCs w:val="24"/>
                <w:lang w:val="en-GB"/>
              </w:rPr>
            </w:pPr>
            <w:r w:rsidRPr="00123FCC">
              <w:rPr>
                <w:b/>
                <w:sz w:val="24"/>
                <w:szCs w:val="24"/>
                <w:lang w:val="en-GB"/>
              </w:rPr>
              <w:t>Area</w:t>
            </w:r>
          </w:p>
        </w:tc>
        <w:tc>
          <w:tcPr>
            <w:tcW w:w="1311" w:type="dxa"/>
          </w:tcPr>
          <w:p w:rsidR="00864010" w:rsidRPr="00123FCC" w:rsidRDefault="00864010" w:rsidP="003E2243">
            <w:pPr>
              <w:pStyle w:val="NoSpacing"/>
              <w:jc w:val="center"/>
              <w:rPr>
                <w:b/>
                <w:sz w:val="24"/>
                <w:szCs w:val="24"/>
                <w:lang w:val="en-GB"/>
              </w:rPr>
            </w:pPr>
            <w:r w:rsidRPr="00123FCC">
              <w:rPr>
                <w:b/>
                <w:sz w:val="24"/>
                <w:szCs w:val="24"/>
                <w:lang w:val="en-GB"/>
              </w:rPr>
              <w:t>Volume</w:t>
            </w:r>
          </w:p>
        </w:tc>
        <w:tc>
          <w:tcPr>
            <w:tcW w:w="1418" w:type="dxa"/>
          </w:tcPr>
          <w:p w:rsidR="00864010" w:rsidRPr="00123FCC" w:rsidRDefault="00864010" w:rsidP="003E2243">
            <w:pPr>
              <w:pStyle w:val="NoSpacing"/>
              <w:jc w:val="center"/>
              <w:rPr>
                <w:b/>
                <w:sz w:val="24"/>
                <w:szCs w:val="24"/>
                <w:lang w:val="en-GB"/>
              </w:rPr>
            </w:pPr>
            <w:r w:rsidRPr="00123FCC">
              <w:rPr>
                <w:b/>
                <w:sz w:val="24"/>
                <w:szCs w:val="24"/>
                <w:lang w:val="en-GB"/>
              </w:rPr>
              <w:t>Speed</w:t>
            </w:r>
          </w:p>
        </w:tc>
      </w:tr>
      <w:tr w:rsidR="00864010" w:rsidRPr="00123FCC" w:rsidTr="003E2243">
        <w:tc>
          <w:tcPr>
            <w:tcW w:w="1182" w:type="dxa"/>
          </w:tcPr>
          <w:p w:rsidR="00864010" w:rsidRPr="00123FCC" w:rsidRDefault="00864010" w:rsidP="003E2243">
            <w:pPr>
              <w:pStyle w:val="NoSpacing"/>
              <w:jc w:val="center"/>
              <w:rPr>
                <w:sz w:val="24"/>
                <w:szCs w:val="24"/>
                <w:lang w:val="en-GB"/>
              </w:rPr>
            </w:pPr>
            <w:r w:rsidRPr="00123FCC">
              <w:rPr>
                <w:sz w:val="24"/>
                <w:szCs w:val="24"/>
                <w:lang w:val="en-GB"/>
              </w:rPr>
              <w:t>S.I. units</w:t>
            </w:r>
          </w:p>
        </w:tc>
        <w:tc>
          <w:tcPr>
            <w:tcW w:w="1337" w:type="dxa"/>
          </w:tcPr>
          <w:p w:rsidR="00864010" w:rsidRPr="00123FCC" w:rsidRDefault="00864010" w:rsidP="003E2243">
            <w:pPr>
              <w:pStyle w:val="NoSpacing"/>
              <w:jc w:val="center"/>
              <w:rPr>
                <w:bCs/>
                <w:sz w:val="24"/>
                <w:szCs w:val="24"/>
                <w:lang w:val="en-GB"/>
              </w:rPr>
            </w:pPr>
            <w:r w:rsidRPr="00123FCC">
              <w:rPr>
                <w:bCs/>
                <w:sz w:val="24"/>
                <w:szCs w:val="24"/>
                <w:lang w:val="en-GB"/>
              </w:rPr>
              <w:t>metres</w:t>
            </w:r>
          </w:p>
          <w:p w:rsidR="00864010" w:rsidRPr="00123FCC" w:rsidRDefault="00864010" w:rsidP="003E2243">
            <w:pPr>
              <w:pStyle w:val="NoSpacing"/>
              <w:jc w:val="center"/>
              <w:rPr>
                <w:bCs/>
                <w:sz w:val="24"/>
                <w:szCs w:val="24"/>
                <w:lang w:val="en-GB"/>
              </w:rPr>
            </w:pPr>
          </w:p>
        </w:tc>
        <w:tc>
          <w:tcPr>
            <w:tcW w:w="1145" w:type="dxa"/>
          </w:tcPr>
          <w:p w:rsidR="00864010" w:rsidRPr="00123FCC" w:rsidRDefault="00864010" w:rsidP="003E2243">
            <w:pPr>
              <w:pStyle w:val="NoSpacing"/>
              <w:jc w:val="center"/>
              <w:rPr>
                <w:bCs/>
                <w:sz w:val="24"/>
                <w:szCs w:val="24"/>
                <w:lang w:val="en-GB"/>
              </w:rPr>
            </w:pPr>
            <w:r w:rsidRPr="00123FCC">
              <w:rPr>
                <w:bCs/>
                <w:sz w:val="24"/>
                <w:szCs w:val="24"/>
                <w:lang w:val="en-GB"/>
              </w:rPr>
              <w:t>Kilograms</w:t>
            </w:r>
          </w:p>
          <w:p w:rsidR="00864010" w:rsidRPr="00123FCC" w:rsidRDefault="00864010" w:rsidP="003E2243">
            <w:pPr>
              <w:pStyle w:val="NoSpacing"/>
              <w:jc w:val="center"/>
              <w:rPr>
                <w:bCs/>
                <w:sz w:val="24"/>
                <w:szCs w:val="24"/>
                <w:lang w:val="en-GB"/>
              </w:rPr>
            </w:pPr>
          </w:p>
        </w:tc>
        <w:tc>
          <w:tcPr>
            <w:tcW w:w="1109" w:type="dxa"/>
          </w:tcPr>
          <w:p w:rsidR="00864010" w:rsidRPr="00123FCC" w:rsidRDefault="00864010" w:rsidP="003E2243">
            <w:pPr>
              <w:pStyle w:val="NoSpacing"/>
              <w:jc w:val="center"/>
              <w:rPr>
                <w:bCs/>
                <w:sz w:val="24"/>
                <w:szCs w:val="24"/>
                <w:lang w:val="en-GB"/>
              </w:rPr>
            </w:pPr>
            <w:r w:rsidRPr="00123FCC">
              <w:rPr>
                <w:bCs/>
                <w:sz w:val="24"/>
                <w:szCs w:val="24"/>
                <w:lang w:val="en-GB"/>
              </w:rPr>
              <w:t>seconds</w:t>
            </w:r>
          </w:p>
          <w:p w:rsidR="00864010" w:rsidRPr="00123FCC" w:rsidRDefault="00864010" w:rsidP="003E2243">
            <w:pPr>
              <w:pStyle w:val="NoSpacing"/>
              <w:jc w:val="center"/>
              <w:rPr>
                <w:bCs/>
                <w:sz w:val="24"/>
                <w:szCs w:val="24"/>
                <w:lang w:val="en-GB"/>
              </w:rPr>
            </w:pPr>
          </w:p>
        </w:tc>
        <w:tc>
          <w:tcPr>
            <w:tcW w:w="1651" w:type="dxa"/>
          </w:tcPr>
          <w:p w:rsidR="00864010" w:rsidRPr="00123FCC" w:rsidRDefault="00864010" w:rsidP="003E2243">
            <w:pPr>
              <w:pStyle w:val="NoSpacing"/>
              <w:jc w:val="center"/>
              <w:rPr>
                <w:bCs/>
                <w:sz w:val="24"/>
                <w:szCs w:val="24"/>
                <w:lang w:val="en-GB"/>
              </w:rPr>
            </w:pPr>
            <w:r w:rsidRPr="00123FCC">
              <w:rPr>
                <w:bCs/>
                <w:sz w:val="24"/>
                <w:szCs w:val="24"/>
                <w:lang w:val="en-GB"/>
              </w:rPr>
              <w:t>Degrees Celsius</w:t>
            </w:r>
          </w:p>
        </w:tc>
        <w:tc>
          <w:tcPr>
            <w:tcW w:w="1407" w:type="dxa"/>
          </w:tcPr>
          <w:p w:rsidR="00864010" w:rsidRPr="00123FCC" w:rsidRDefault="00864010" w:rsidP="003E2243">
            <w:pPr>
              <w:pStyle w:val="NoSpacing"/>
              <w:jc w:val="center"/>
              <w:rPr>
                <w:bCs/>
                <w:sz w:val="24"/>
                <w:szCs w:val="24"/>
                <w:lang w:val="en-GB"/>
              </w:rPr>
            </w:pPr>
            <w:r w:rsidRPr="00123FCC">
              <w:rPr>
                <w:bCs/>
                <w:sz w:val="24"/>
                <w:szCs w:val="24"/>
                <w:lang w:val="en-GB"/>
              </w:rPr>
              <w:t>Metres squared</w:t>
            </w:r>
          </w:p>
        </w:tc>
        <w:tc>
          <w:tcPr>
            <w:tcW w:w="1311" w:type="dxa"/>
          </w:tcPr>
          <w:p w:rsidR="00864010" w:rsidRPr="00123FCC" w:rsidRDefault="00864010" w:rsidP="003E2243">
            <w:pPr>
              <w:pStyle w:val="NoSpacing"/>
              <w:jc w:val="center"/>
              <w:rPr>
                <w:bCs/>
                <w:sz w:val="24"/>
                <w:szCs w:val="24"/>
                <w:lang w:val="en-GB"/>
              </w:rPr>
            </w:pPr>
            <w:r w:rsidRPr="00123FCC">
              <w:rPr>
                <w:bCs/>
                <w:sz w:val="24"/>
                <w:szCs w:val="24"/>
                <w:lang w:val="en-GB"/>
              </w:rPr>
              <w:t>Metres cubed</w:t>
            </w:r>
          </w:p>
        </w:tc>
        <w:tc>
          <w:tcPr>
            <w:tcW w:w="1418" w:type="dxa"/>
          </w:tcPr>
          <w:p w:rsidR="00864010" w:rsidRPr="00123FCC" w:rsidRDefault="00864010" w:rsidP="003E2243">
            <w:pPr>
              <w:pStyle w:val="NoSpacing"/>
              <w:jc w:val="center"/>
              <w:rPr>
                <w:bCs/>
                <w:sz w:val="24"/>
                <w:szCs w:val="24"/>
                <w:lang w:val="en-GB"/>
              </w:rPr>
            </w:pPr>
            <w:r w:rsidRPr="00123FCC">
              <w:rPr>
                <w:bCs/>
                <w:sz w:val="24"/>
                <w:szCs w:val="24"/>
                <w:lang w:val="en-GB"/>
              </w:rPr>
              <w:t>metres per second</w:t>
            </w:r>
          </w:p>
        </w:tc>
      </w:tr>
      <w:tr w:rsidR="00864010" w:rsidRPr="00123FCC" w:rsidTr="003E2243">
        <w:tc>
          <w:tcPr>
            <w:tcW w:w="1182" w:type="dxa"/>
          </w:tcPr>
          <w:p w:rsidR="00864010" w:rsidRPr="00123FCC" w:rsidRDefault="00864010" w:rsidP="003E2243">
            <w:pPr>
              <w:pStyle w:val="NoSpacing"/>
              <w:jc w:val="center"/>
              <w:rPr>
                <w:sz w:val="24"/>
                <w:szCs w:val="24"/>
                <w:lang w:val="en-GB"/>
              </w:rPr>
            </w:pPr>
            <w:r w:rsidRPr="00123FCC">
              <w:rPr>
                <w:sz w:val="24"/>
                <w:szCs w:val="24"/>
                <w:lang w:val="en-GB"/>
              </w:rPr>
              <w:t>Symbol</w:t>
            </w:r>
          </w:p>
        </w:tc>
        <w:tc>
          <w:tcPr>
            <w:tcW w:w="1337" w:type="dxa"/>
          </w:tcPr>
          <w:p w:rsidR="00864010" w:rsidRPr="00123FCC" w:rsidRDefault="00864010" w:rsidP="003E2243">
            <w:pPr>
              <w:pStyle w:val="NoSpacing"/>
              <w:jc w:val="center"/>
              <w:rPr>
                <w:bCs/>
                <w:sz w:val="24"/>
                <w:szCs w:val="24"/>
                <w:lang w:val="en-GB"/>
              </w:rPr>
            </w:pPr>
            <w:r w:rsidRPr="00123FCC">
              <w:rPr>
                <w:bCs/>
                <w:sz w:val="24"/>
                <w:szCs w:val="24"/>
                <w:lang w:val="en-GB"/>
              </w:rPr>
              <w:t>m</w:t>
            </w:r>
          </w:p>
        </w:tc>
        <w:tc>
          <w:tcPr>
            <w:tcW w:w="1145" w:type="dxa"/>
          </w:tcPr>
          <w:p w:rsidR="00864010" w:rsidRPr="00123FCC" w:rsidRDefault="00864010" w:rsidP="003E2243">
            <w:pPr>
              <w:pStyle w:val="NoSpacing"/>
              <w:jc w:val="center"/>
              <w:rPr>
                <w:bCs/>
                <w:sz w:val="24"/>
                <w:szCs w:val="24"/>
                <w:lang w:val="en-GB"/>
              </w:rPr>
            </w:pPr>
            <w:r w:rsidRPr="00123FCC">
              <w:rPr>
                <w:bCs/>
                <w:sz w:val="24"/>
                <w:szCs w:val="24"/>
                <w:lang w:val="en-GB"/>
              </w:rPr>
              <w:t>kg</w:t>
            </w:r>
          </w:p>
        </w:tc>
        <w:tc>
          <w:tcPr>
            <w:tcW w:w="1109" w:type="dxa"/>
          </w:tcPr>
          <w:p w:rsidR="00864010" w:rsidRPr="00123FCC" w:rsidRDefault="00864010" w:rsidP="003E2243">
            <w:pPr>
              <w:pStyle w:val="NoSpacing"/>
              <w:jc w:val="center"/>
              <w:rPr>
                <w:bCs/>
                <w:sz w:val="24"/>
                <w:szCs w:val="24"/>
                <w:lang w:val="en-GB"/>
              </w:rPr>
            </w:pPr>
            <w:r w:rsidRPr="00123FCC">
              <w:rPr>
                <w:bCs/>
                <w:sz w:val="24"/>
                <w:szCs w:val="24"/>
                <w:lang w:val="en-GB"/>
              </w:rPr>
              <w:t>s</w:t>
            </w:r>
          </w:p>
        </w:tc>
        <w:tc>
          <w:tcPr>
            <w:tcW w:w="1651" w:type="dxa"/>
          </w:tcPr>
          <w:p w:rsidR="00864010" w:rsidRPr="00123FCC" w:rsidRDefault="00864010" w:rsidP="003E2243">
            <w:pPr>
              <w:pStyle w:val="NoSpacing"/>
              <w:jc w:val="center"/>
              <w:rPr>
                <w:bCs/>
                <w:sz w:val="24"/>
                <w:szCs w:val="24"/>
                <w:lang w:val="en-GB"/>
              </w:rPr>
            </w:pPr>
            <w:r w:rsidRPr="00123FCC">
              <w:rPr>
                <w:bCs/>
                <w:sz w:val="24"/>
                <w:szCs w:val="24"/>
                <w:vertAlign w:val="superscript"/>
                <w:lang w:val="en-GB"/>
              </w:rPr>
              <w:t>0</w:t>
            </w:r>
            <w:r w:rsidRPr="00123FCC">
              <w:rPr>
                <w:bCs/>
                <w:sz w:val="24"/>
                <w:szCs w:val="24"/>
                <w:lang w:val="en-GB"/>
              </w:rPr>
              <w:t>C</w:t>
            </w:r>
          </w:p>
        </w:tc>
        <w:tc>
          <w:tcPr>
            <w:tcW w:w="1407" w:type="dxa"/>
          </w:tcPr>
          <w:p w:rsidR="00864010" w:rsidRPr="00123FCC" w:rsidRDefault="00864010" w:rsidP="003E2243">
            <w:pPr>
              <w:pStyle w:val="NoSpacing"/>
              <w:jc w:val="center"/>
              <w:rPr>
                <w:bCs/>
                <w:sz w:val="24"/>
                <w:szCs w:val="24"/>
                <w:lang w:val="en-GB"/>
              </w:rPr>
            </w:pPr>
            <w:r w:rsidRPr="00123FCC">
              <w:rPr>
                <w:bCs/>
                <w:sz w:val="24"/>
                <w:szCs w:val="24"/>
                <w:lang w:val="en-GB"/>
              </w:rPr>
              <w:t>m</w:t>
            </w:r>
            <w:r w:rsidRPr="00123FCC">
              <w:rPr>
                <w:bCs/>
                <w:sz w:val="24"/>
                <w:szCs w:val="24"/>
                <w:vertAlign w:val="superscript"/>
                <w:lang w:val="en-GB"/>
              </w:rPr>
              <w:t>2</w:t>
            </w:r>
          </w:p>
        </w:tc>
        <w:tc>
          <w:tcPr>
            <w:tcW w:w="1311" w:type="dxa"/>
          </w:tcPr>
          <w:p w:rsidR="00864010" w:rsidRPr="00123FCC" w:rsidRDefault="00864010" w:rsidP="003E2243">
            <w:pPr>
              <w:pStyle w:val="NoSpacing"/>
              <w:jc w:val="center"/>
              <w:rPr>
                <w:bCs/>
                <w:sz w:val="24"/>
                <w:szCs w:val="24"/>
                <w:lang w:val="en-GB"/>
              </w:rPr>
            </w:pPr>
            <w:r w:rsidRPr="00123FCC">
              <w:rPr>
                <w:bCs/>
                <w:sz w:val="24"/>
                <w:szCs w:val="24"/>
                <w:lang w:val="en-GB"/>
              </w:rPr>
              <w:t>m</w:t>
            </w:r>
            <w:r w:rsidRPr="00123FCC">
              <w:rPr>
                <w:bCs/>
                <w:sz w:val="24"/>
                <w:szCs w:val="24"/>
                <w:vertAlign w:val="superscript"/>
                <w:lang w:val="en-GB"/>
              </w:rPr>
              <w:t>3</w:t>
            </w:r>
          </w:p>
        </w:tc>
        <w:tc>
          <w:tcPr>
            <w:tcW w:w="1418" w:type="dxa"/>
          </w:tcPr>
          <w:p w:rsidR="00864010" w:rsidRPr="00123FCC" w:rsidRDefault="00864010" w:rsidP="003E2243">
            <w:pPr>
              <w:pStyle w:val="NoSpacing"/>
              <w:jc w:val="center"/>
              <w:rPr>
                <w:bCs/>
                <w:sz w:val="24"/>
                <w:szCs w:val="24"/>
                <w:lang w:val="en-GB"/>
              </w:rPr>
            </w:pPr>
            <w:r w:rsidRPr="00123FCC">
              <w:rPr>
                <w:bCs/>
                <w:sz w:val="24"/>
                <w:szCs w:val="24"/>
                <w:lang w:val="en-GB"/>
              </w:rPr>
              <w:t>m/s</w:t>
            </w:r>
          </w:p>
        </w:tc>
      </w:tr>
      <w:tr w:rsidR="00864010" w:rsidRPr="00123FCC" w:rsidTr="003E2243">
        <w:tc>
          <w:tcPr>
            <w:tcW w:w="1182" w:type="dxa"/>
          </w:tcPr>
          <w:p w:rsidR="00864010" w:rsidRPr="00123FCC" w:rsidRDefault="00864010" w:rsidP="003E2243">
            <w:pPr>
              <w:pStyle w:val="NoSpacing"/>
              <w:jc w:val="center"/>
              <w:rPr>
                <w:sz w:val="24"/>
                <w:szCs w:val="24"/>
                <w:lang w:val="en-GB"/>
              </w:rPr>
            </w:pPr>
            <w:r w:rsidRPr="00123FCC">
              <w:rPr>
                <w:sz w:val="24"/>
                <w:szCs w:val="24"/>
                <w:lang w:val="en-GB"/>
              </w:rPr>
              <w:t>Equipment</w:t>
            </w:r>
          </w:p>
        </w:tc>
        <w:tc>
          <w:tcPr>
            <w:tcW w:w="1337" w:type="dxa"/>
          </w:tcPr>
          <w:p w:rsidR="00864010" w:rsidRPr="00123FCC" w:rsidRDefault="00864010" w:rsidP="003E2243">
            <w:pPr>
              <w:pStyle w:val="NoSpacing"/>
              <w:jc w:val="center"/>
              <w:rPr>
                <w:bCs/>
                <w:sz w:val="24"/>
                <w:szCs w:val="24"/>
                <w:lang w:val="en-GB"/>
              </w:rPr>
            </w:pPr>
            <w:r>
              <w:rPr>
                <w:bCs/>
                <w:sz w:val="24"/>
                <w:szCs w:val="24"/>
                <w:lang w:val="en-GB"/>
              </w:rPr>
              <w:t>Metre stick</w:t>
            </w:r>
          </w:p>
        </w:tc>
        <w:tc>
          <w:tcPr>
            <w:tcW w:w="1145" w:type="dxa"/>
          </w:tcPr>
          <w:p w:rsidR="00864010" w:rsidRPr="00123FCC" w:rsidRDefault="00864010" w:rsidP="003E2243">
            <w:pPr>
              <w:pStyle w:val="NoSpacing"/>
              <w:jc w:val="center"/>
              <w:rPr>
                <w:bCs/>
                <w:sz w:val="24"/>
                <w:szCs w:val="24"/>
                <w:lang w:val="en-GB"/>
              </w:rPr>
            </w:pPr>
            <w:r w:rsidRPr="00123FCC">
              <w:rPr>
                <w:bCs/>
                <w:sz w:val="24"/>
                <w:szCs w:val="24"/>
                <w:lang w:val="en-GB"/>
              </w:rPr>
              <w:t>Electronic balance</w:t>
            </w:r>
          </w:p>
        </w:tc>
        <w:tc>
          <w:tcPr>
            <w:tcW w:w="1109" w:type="dxa"/>
          </w:tcPr>
          <w:p w:rsidR="00864010" w:rsidRPr="00123FCC" w:rsidRDefault="00864010" w:rsidP="003E2243">
            <w:pPr>
              <w:pStyle w:val="NoSpacing"/>
              <w:jc w:val="center"/>
              <w:rPr>
                <w:bCs/>
                <w:sz w:val="24"/>
                <w:szCs w:val="24"/>
                <w:lang w:val="en-GB"/>
              </w:rPr>
            </w:pPr>
            <w:r w:rsidRPr="00123FCC">
              <w:rPr>
                <w:bCs/>
                <w:sz w:val="24"/>
                <w:szCs w:val="24"/>
                <w:lang w:val="en-GB"/>
              </w:rPr>
              <w:t>Clock, stopwatch</w:t>
            </w:r>
          </w:p>
        </w:tc>
        <w:tc>
          <w:tcPr>
            <w:tcW w:w="1651" w:type="dxa"/>
          </w:tcPr>
          <w:p w:rsidR="00864010" w:rsidRPr="00123FCC" w:rsidRDefault="00864010" w:rsidP="003E2243">
            <w:pPr>
              <w:pStyle w:val="NoSpacing"/>
              <w:jc w:val="center"/>
              <w:rPr>
                <w:bCs/>
                <w:sz w:val="24"/>
                <w:szCs w:val="24"/>
                <w:lang w:val="en-GB"/>
              </w:rPr>
            </w:pPr>
            <w:r w:rsidRPr="00123FCC">
              <w:rPr>
                <w:bCs/>
                <w:sz w:val="24"/>
                <w:szCs w:val="24"/>
                <w:lang w:val="en-GB"/>
              </w:rPr>
              <w:t>Thermometer</w:t>
            </w:r>
          </w:p>
        </w:tc>
        <w:tc>
          <w:tcPr>
            <w:tcW w:w="1407" w:type="dxa"/>
          </w:tcPr>
          <w:p w:rsidR="00864010" w:rsidRPr="00123FCC" w:rsidRDefault="00864010" w:rsidP="003E2243">
            <w:pPr>
              <w:pStyle w:val="NoSpacing"/>
              <w:jc w:val="center"/>
              <w:rPr>
                <w:bCs/>
                <w:sz w:val="24"/>
                <w:szCs w:val="24"/>
                <w:lang w:val="en-GB"/>
              </w:rPr>
            </w:pPr>
          </w:p>
        </w:tc>
        <w:tc>
          <w:tcPr>
            <w:tcW w:w="1311" w:type="dxa"/>
          </w:tcPr>
          <w:p w:rsidR="00864010" w:rsidRPr="00123FCC" w:rsidRDefault="00864010" w:rsidP="003E2243">
            <w:pPr>
              <w:pStyle w:val="NoSpacing"/>
              <w:jc w:val="center"/>
              <w:rPr>
                <w:bCs/>
                <w:sz w:val="24"/>
                <w:szCs w:val="24"/>
                <w:lang w:val="en-GB"/>
              </w:rPr>
            </w:pPr>
          </w:p>
        </w:tc>
        <w:tc>
          <w:tcPr>
            <w:tcW w:w="1418" w:type="dxa"/>
          </w:tcPr>
          <w:p w:rsidR="00864010" w:rsidRPr="00123FCC" w:rsidRDefault="00864010" w:rsidP="003E2243">
            <w:pPr>
              <w:pStyle w:val="NoSpacing"/>
              <w:jc w:val="center"/>
              <w:rPr>
                <w:bCs/>
                <w:sz w:val="24"/>
                <w:szCs w:val="24"/>
                <w:lang w:val="en-GB"/>
              </w:rPr>
            </w:pPr>
          </w:p>
        </w:tc>
      </w:tr>
    </w:tbl>
    <w:p w:rsidR="007A5FF4" w:rsidRDefault="007A5FF4" w:rsidP="00FF5B89">
      <w:pPr>
        <w:pStyle w:val="NoSpacing"/>
        <w:rPr>
          <w:bCs/>
          <w:sz w:val="24"/>
          <w:szCs w:val="24"/>
          <w:lang w:val="en-GB"/>
        </w:rPr>
      </w:pPr>
    </w:p>
    <w:p w:rsidR="001405D1" w:rsidRDefault="001405D1" w:rsidP="001405D1">
      <w:pPr>
        <w:pStyle w:val="NoSpacing"/>
        <w:tabs>
          <w:tab w:val="left" w:pos="4800"/>
          <w:tab w:val="center" w:pos="5233"/>
        </w:tabs>
        <w:rPr>
          <w:b/>
          <w:bCs/>
          <w:sz w:val="24"/>
          <w:szCs w:val="24"/>
        </w:rPr>
      </w:pPr>
      <w:r>
        <w:rPr>
          <w:b/>
          <w:bCs/>
          <w:sz w:val="24"/>
          <w:szCs w:val="24"/>
        </w:rPr>
        <w:tab/>
      </w:r>
    </w:p>
    <w:p w:rsidR="0042420D" w:rsidRDefault="001405D1" w:rsidP="001405D1">
      <w:pPr>
        <w:pStyle w:val="NoSpacing"/>
        <w:tabs>
          <w:tab w:val="left" w:pos="4800"/>
          <w:tab w:val="center" w:pos="5233"/>
        </w:tabs>
        <w:rPr>
          <w:b/>
          <w:bCs/>
          <w:sz w:val="24"/>
          <w:szCs w:val="24"/>
        </w:rPr>
      </w:pPr>
      <w:r>
        <w:rPr>
          <w:b/>
          <w:bCs/>
          <w:sz w:val="24"/>
          <w:szCs w:val="24"/>
        </w:rPr>
        <w:tab/>
      </w:r>
    </w:p>
    <w:p w:rsidR="0042420D" w:rsidRDefault="0042420D" w:rsidP="001405D1">
      <w:pPr>
        <w:pStyle w:val="NoSpacing"/>
        <w:tabs>
          <w:tab w:val="left" w:pos="4800"/>
          <w:tab w:val="center" w:pos="5233"/>
        </w:tabs>
        <w:rPr>
          <w:b/>
          <w:bCs/>
          <w:sz w:val="24"/>
          <w:szCs w:val="24"/>
        </w:rPr>
      </w:pPr>
    </w:p>
    <w:p w:rsidR="0042420D" w:rsidRDefault="0042420D" w:rsidP="001405D1">
      <w:pPr>
        <w:pStyle w:val="NoSpacing"/>
        <w:tabs>
          <w:tab w:val="left" w:pos="4800"/>
          <w:tab w:val="center" w:pos="5233"/>
        </w:tabs>
        <w:rPr>
          <w:b/>
          <w:bCs/>
          <w:sz w:val="24"/>
          <w:szCs w:val="24"/>
        </w:rPr>
      </w:pPr>
    </w:p>
    <w:p w:rsidR="0042420D" w:rsidRDefault="0042420D" w:rsidP="001405D1">
      <w:pPr>
        <w:pStyle w:val="NoSpacing"/>
        <w:tabs>
          <w:tab w:val="left" w:pos="4800"/>
          <w:tab w:val="center" w:pos="5233"/>
        </w:tabs>
        <w:rPr>
          <w:b/>
          <w:bCs/>
          <w:sz w:val="24"/>
          <w:szCs w:val="24"/>
        </w:rPr>
      </w:pPr>
    </w:p>
    <w:p w:rsidR="001405D1" w:rsidRDefault="001405D1" w:rsidP="0042420D">
      <w:pPr>
        <w:pStyle w:val="NoSpacing"/>
        <w:tabs>
          <w:tab w:val="left" w:pos="4800"/>
          <w:tab w:val="center" w:pos="5233"/>
        </w:tabs>
        <w:jc w:val="center"/>
        <w:rPr>
          <w:b/>
          <w:bCs/>
          <w:sz w:val="24"/>
          <w:szCs w:val="24"/>
        </w:rPr>
      </w:pPr>
      <w:r w:rsidRPr="001405D1">
        <w:rPr>
          <w:b/>
          <w:bCs/>
          <w:sz w:val="24"/>
          <w:szCs w:val="24"/>
        </w:rPr>
        <w:t>Speed</w:t>
      </w:r>
      <w:r w:rsidR="00A8275D">
        <w:rPr>
          <w:b/>
          <w:bCs/>
          <w:sz w:val="24"/>
          <w:szCs w:val="24"/>
        </w:rPr>
        <w:t xml:space="preserve"> and Velocity</w:t>
      </w:r>
    </w:p>
    <w:p w:rsidR="001405D1" w:rsidRPr="001405D1" w:rsidRDefault="001405D1" w:rsidP="001405D1">
      <w:pPr>
        <w:pStyle w:val="NoSpacing"/>
        <w:tabs>
          <w:tab w:val="left" w:pos="4800"/>
          <w:tab w:val="center" w:pos="5233"/>
        </w:tabs>
        <w:rPr>
          <w:b/>
          <w:bCs/>
          <w:sz w:val="24"/>
          <w:szCs w:val="24"/>
        </w:rPr>
      </w:pPr>
    </w:p>
    <w:p w:rsidR="001405D1" w:rsidRPr="001405D1" w:rsidRDefault="001405D1" w:rsidP="001405D1">
      <w:pPr>
        <w:pStyle w:val="NoSpacing"/>
        <w:jc w:val="center"/>
        <w:rPr>
          <w:b/>
          <w:bCs/>
          <w:sz w:val="24"/>
          <w:szCs w:val="24"/>
        </w:rPr>
      </w:pPr>
      <w:r w:rsidRPr="001405D1">
        <w:rPr>
          <w:b/>
          <w:bCs/>
          <w:iCs/>
          <w:sz w:val="24"/>
          <w:szCs w:val="24"/>
        </w:rPr>
        <w:t xml:space="preserve">Speed = distance </w:t>
      </w:r>
      <w:r w:rsidRPr="001405D1">
        <w:rPr>
          <w:b/>
          <w:bCs/>
          <w:sz w:val="24"/>
          <w:szCs w:val="24"/>
        </w:rPr>
        <w:t>÷</w:t>
      </w:r>
      <w:r w:rsidRPr="001405D1">
        <w:rPr>
          <w:b/>
          <w:bCs/>
          <w:iCs/>
          <w:sz w:val="24"/>
          <w:szCs w:val="24"/>
        </w:rPr>
        <w:t xml:space="preserve"> by time</w:t>
      </w:r>
    </w:p>
    <w:p w:rsidR="001405D1" w:rsidRDefault="001405D1" w:rsidP="001405D1">
      <w:pPr>
        <w:pStyle w:val="NoSpacing"/>
        <w:jc w:val="center"/>
        <w:rPr>
          <w:b/>
          <w:bCs/>
          <w:sz w:val="24"/>
          <w:szCs w:val="24"/>
        </w:rPr>
      </w:pPr>
      <w:r w:rsidRPr="001405D1">
        <w:rPr>
          <w:b/>
          <w:bCs/>
          <w:sz w:val="24"/>
          <w:szCs w:val="24"/>
        </w:rPr>
        <w:t>The unit of spee</w:t>
      </w:r>
      <w:r>
        <w:rPr>
          <w:b/>
          <w:bCs/>
          <w:sz w:val="24"/>
          <w:szCs w:val="24"/>
        </w:rPr>
        <w:t>d is the metre per second (m/s or m s</w:t>
      </w:r>
      <w:r>
        <w:rPr>
          <w:b/>
          <w:bCs/>
          <w:sz w:val="24"/>
          <w:szCs w:val="24"/>
          <w:vertAlign w:val="superscript"/>
        </w:rPr>
        <w:t>-1</w:t>
      </w:r>
      <w:r>
        <w:rPr>
          <w:b/>
          <w:bCs/>
          <w:sz w:val="24"/>
          <w:szCs w:val="24"/>
        </w:rPr>
        <w:t>)</w:t>
      </w:r>
    </w:p>
    <w:p w:rsidR="001405D1" w:rsidRPr="001405D1" w:rsidRDefault="001405D1" w:rsidP="001405D1">
      <w:pPr>
        <w:pStyle w:val="NoSpacing"/>
        <w:jc w:val="center"/>
        <w:rPr>
          <w:b/>
          <w:bCs/>
          <w:sz w:val="24"/>
          <w:szCs w:val="24"/>
        </w:rPr>
      </w:pPr>
    </w:p>
    <w:p w:rsidR="001405D1" w:rsidRPr="001405D1" w:rsidRDefault="00F92FC0" w:rsidP="001405D1">
      <w:pPr>
        <w:pStyle w:val="NoSpacing"/>
        <w:jc w:val="center"/>
        <w:rPr>
          <w:b/>
          <w:bCs/>
          <w:sz w:val="24"/>
          <w:szCs w:val="24"/>
        </w:rPr>
      </w:pPr>
      <w:r w:rsidRPr="00F92FC0">
        <w:rPr>
          <w:b/>
          <w:bCs/>
          <w:sz w:val="24"/>
          <w:szCs w:val="24"/>
          <w:lang w:val="en-US"/>
        </w:rPr>
        <w:pict>
          <v:shapetype id="_x0000_t202" coordsize="21600,21600" o:spt="202" path="m,l,21600r21600,l21600,xe">
            <v:stroke joinstyle="miter"/>
            <v:path gradientshapeok="t" o:connecttype="rect"/>
          </v:shapetype>
          <v:shape id="_x0000_s1032" type="#_x0000_t202" style="position:absolute;left:0;text-align:left;margin-left:172.15pt;margin-top:7.75pt;width:180.45pt;height:37.6pt;z-index:251669504;mso-width-relative:margin;mso-height-relative:margin">
            <v:textbox style="mso-next-textbox:#_x0000_s1032">
              <w:txbxContent>
                <w:p w:rsidR="001405D1" w:rsidRPr="002717F8" w:rsidRDefault="001405D1" w:rsidP="001405D1">
                  <w:pPr>
                    <w:jc w:val="center"/>
                    <w:rPr>
                      <w:b/>
                      <w:bCs/>
                      <w:lang w:eastAsia="en-IE"/>
                    </w:rPr>
                  </w:pPr>
                  <m:oMathPara>
                    <m:oMath>
                      <m:r>
                        <m:rPr>
                          <m:sty m:val="b"/>
                        </m:rPr>
                        <w:rPr>
                          <w:rFonts w:ascii="Cambria Math" w:hAnsi="Cambria Math"/>
                        </w:rPr>
                        <m:t>Speed=</m:t>
                      </m:r>
                      <m:f>
                        <m:fPr>
                          <m:ctrlPr>
                            <w:rPr>
                              <w:rFonts w:ascii="Cambria Math" w:hAnsi="Cambria Math"/>
                              <w:b/>
                            </w:rPr>
                          </m:ctrlPr>
                        </m:fPr>
                        <m:num>
                          <m:r>
                            <m:rPr>
                              <m:sty m:val="b"/>
                            </m:rPr>
                            <w:rPr>
                              <w:rFonts w:ascii="Cambria Math" w:hAnsi="Cambria Math"/>
                            </w:rPr>
                            <m:t>distance travelled</m:t>
                          </m:r>
                        </m:num>
                        <m:den>
                          <m:r>
                            <m:rPr>
                              <m:sty m:val="b"/>
                            </m:rPr>
                            <w:rPr>
                              <w:rFonts w:ascii="Cambria Math" w:hAnsi="Cambria Math"/>
                            </w:rPr>
                            <m:t>time taken</m:t>
                          </m:r>
                        </m:den>
                      </m:f>
                    </m:oMath>
                  </m:oMathPara>
                </w:p>
                <w:p w:rsidR="001405D1" w:rsidRDefault="001405D1" w:rsidP="001405D1"/>
              </w:txbxContent>
            </v:textbox>
          </v:shape>
        </w:pict>
      </w:r>
    </w:p>
    <w:p w:rsidR="001405D1" w:rsidRPr="001405D1" w:rsidRDefault="001405D1" w:rsidP="001405D1">
      <w:pPr>
        <w:pStyle w:val="NoSpacing"/>
        <w:rPr>
          <w:b/>
          <w:bCs/>
          <w:sz w:val="24"/>
          <w:szCs w:val="24"/>
        </w:rPr>
      </w:pPr>
    </w:p>
    <w:p w:rsidR="001405D1" w:rsidRPr="001405D1" w:rsidRDefault="001405D1" w:rsidP="001405D1">
      <w:pPr>
        <w:pStyle w:val="NoSpacing"/>
        <w:jc w:val="center"/>
        <w:rPr>
          <w:b/>
          <w:bCs/>
          <w:sz w:val="24"/>
          <w:szCs w:val="24"/>
        </w:rPr>
      </w:pPr>
    </w:p>
    <w:p w:rsidR="001405D1" w:rsidRDefault="001405D1" w:rsidP="001405D1">
      <w:pPr>
        <w:pStyle w:val="NoSpacing"/>
        <w:jc w:val="center"/>
        <w:rPr>
          <w:b/>
          <w:bCs/>
          <w:sz w:val="24"/>
          <w:szCs w:val="24"/>
        </w:rPr>
      </w:pPr>
    </w:p>
    <w:p w:rsidR="001405D1" w:rsidRDefault="001405D1" w:rsidP="001405D1">
      <w:pPr>
        <w:pStyle w:val="NoSpacing"/>
        <w:jc w:val="center"/>
        <w:rPr>
          <w:b/>
          <w:bCs/>
          <w:sz w:val="24"/>
          <w:szCs w:val="24"/>
        </w:rPr>
      </w:pPr>
    </w:p>
    <w:p w:rsidR="001405D1" w:rsidRPr="001405D1" w:rsidRDefault="001405D1" w:rsidP="001405D1">
      <w:pPr>
        <w:pStyle w:val="NoSpacing"/>
        <w:jc w:val="center"/>
        <w:rPr>
          <w:b/>
          <w:bCs/>
          <w:sz w:val="24"/>
          <w:szCs w:val="24"/>
        </w:rPr>
      </w:pPr>
      <w:r w:rsidRPr="001405D1">
        <w:rPr>
          <w:b/>
          <w:bCs/>
          <w:sz w:val="24"/>
          <w:szCs w:val="24"/>
        </w:rPr>
        <w:t>Velocity</w:t>
      </w:r>
    </w:p>
    <w:p w:rsidR="001405D1" w:rsidRPr="001405D1" w:rsidRDefault="001405D1" w:rsidP="001405D1">
      <w:pPr>
        <w:pStyle w:val="NoSpacing"/>
        <w:jc w:val="center"/>
        <w:rPr>
          <w:b/>
          <w:bCs/>
          <w:sz w:val="24"/>
          <w:szCs w:val="24"/>
        </w:rPr>
      </w:pPr>
      <w:r w:rsidRPr="001405D1">
        <w:rPr>
          <w:b/>
          <w:bCs/>
          <w:sz w:val="24"/>
          <w:szCs w:val="24"/>
        </w:rPr>
        <w:t xml:space="preserve">Velocity is much the same as speed, except when we talk about velocity we usually include a direction, e.g. the velocity of  a car is 10 m/s </w:t>
      </w:r>
      <w:r w:rsidRPr="001405D1">
        <w:rPr>
          <w:b/>
          <w:bCs/>
          <w:i/>
          <w:sz w:val="24"/>
          <w:szCs w:val="24"/>
        </w:rPr>
        <w:t>due East</w:t>
      </w:r>
      <w:r w:rsidRPr="001405D1">
        <w:rPr>
          <w:b/>
          <w:bCs/>
          <w:sz w:val="24"/>
          <w:szCs w:val="24"/>
        </w:rPr>
        <w:t>.</w:t>
      </w:r>
    </w:p>
    <w:p w:rsidR="001405D1" w:rsidRPr="001405D1" w:rsidRDefault="001405D1" w:rsidP="001405D1">
      <w:pPr>
        <w:pStyle w:val="NoSpacing"/>
        <w:rPr>
          <w:b/>
          <w:bCs/>
          <w:sz w:val="24"/>
          <w:szCs w:val="24"/>
        </w:rPr>
      </w:pPr>
    </w:p>
    <w:p w:rsidR="001405D1" w:rsidRPr="001405D1" w:rsidRDefault="00F92FC0" w:rsidP="001405D1">
      <w:pPr>
        <w:pStyle w:val="NoSpacing"/>
        <w:rPr>
          <w:b/>
          <w:bCs/>
          <w:sz w:val="24"/>
          <w:szCs w:val="24"/>
        </w:rPr>
      </w:pPr>
      <w:r w:rsidRPr="00F92FC0">
        <w:rPr>
          <w:b/>
          <w:bCs/>
          <w:sz w:val="24"/>
          <w:szCs w:val="24"/>
          <w:lang w:val="en-US"/>
        </w:rPr>
        <w:pict>
          <v:shape id="_x0000_s1033" type="#_x0000_t202" style="position:absolute;margin-left:118.4pt;margin-top:3pt;width:289.45pt;height:25.1pt;z-index:251670528;mso-width-relative:margin;mso-height-relative:margin">
            <v:textbox style="mso-next-textbox:#_x0000_s1033">
              <w:txbxContent>
                <w:p w:rsidR="001405D1" w:rsidRPr="00150A19" w:rsidRDefault="001405D1" w:rsidP="001405D1">
                  <w:pPr>
                    <w:jc w:val="center"/>
                    <w:rPr>
                      <w:b/>
                    </w:rPr>
                  </w:pPr>
                  <w:r w:rsidRPr="00150A19">
                    <w:rPr>
                      <w:b/>
                    </w:rPr>
                    <w:t xml:space="preserve">Velocity is the same as speed in </w:t>
                  </w:r>
                  <w:r>
                    <w:rPr>
                      <w:b/>
                    </w:rPr>
                    <w:t>a</w:t>
                  </w:r>
                  <w:r w:rsidRPr="00150A19">
                    <w:rPr>
                      <w:b/>
                    </w:rPr>
                    <w:t xml:space="preserve"> gi</w:t>
                  </w:r>
                  <w:r>
                    <w:rPr>
                      <w:b/>
                    </w:rPr>
                    <w:t>ven direction</w:t>
                  </w:r>
                </w:p>
              </w:txbxContent>
            </v:textbox>
          </v:shape>
        </w:pict>
      </w:r>
    </w:p>
    <w:p w:rsidR="00B926FC" w:rsidRDefault="00B926FC" w:rsidP="00496A8D">
      <w:pPr>
        <w:pStyle w:val="NoSpacing"/>
        <w:jc w:val="center"/>
        <w:rPr>
          <w:b/>
          <w:bCs/>
          <w:sz w:val="24"/>
          <w:szCs w:val="24"/>
          <w:lang w:val="en-GB"/>
        </w:rPr>
      </w:pPr>
    </w:p>
    <w:p w:rsidR="001405D1" w:rsidRDefault="001405D1">
      <w:pPr>
        <w:spacing w:after="0" w:line="240" w:lineRule="auto"/>
        <w:rPr>
          <w:b/>
          <w:bCs/>
          <w:sz w:val="24"/>
          <w:szCs w:val="24"/>
          <w:lang w:val="en-GB"/>
        </w:rPr>
      </w:pPr>
      <w:r>
        <w:rPr>
          <w:b/>
          <w:bCs/>
          <w:sz w:val="24"/>
          <w:szCs w:val="24"/>
          <w:lang w:val="en-GB"/>
        </w:rPr>
        <w:br w:type="page"/>
      </w:r>
    </w:p>
    <w:p w:rsidR="00496A8D" w:rsidRPr="00496A8D" w:rsidRDefault="00496A8D" w:rsidP="00496A8D">
      <w:pPr>
        <w:pStyle w:val="NoSpacing"/>
        <w:jc w:val="center"/>
        <w:rPr>
          <w:b/>
          <w:bCs/>
          <w:sz w:val="24"/>
          <w:szCs w:val="24"/>
          <w:lang w:val="en-GB"/>
        </w:rPr>
      </w:pPr>
      <w:r w:rsidRPr="00496A8D">
        <w:rPr>
          <w:b/>
          <w:bCs/>
          <w:sz w:val="24"/>
          <w:szCs w:val="24"/>
          <w:lang w:val="en-GB"/>
        </w:rPr>
        <w:lastRenderedPageBreak/>
        <w:t>Area and Volume</w:t>
      </w:r>
    </w:p>
    <w:p w:rsidR="00496A8D" w:rsidRDefault="00496A8D" w:rsidP="00FF5B89">
      <w:pPr>
        <w:pStyle w:val="NoSpacing"/>
        <w:rPr>
          <w:bCs/>
          <w:sz w:val="24"/>
          <w:szCs w:val="24"/>
          <w:lang w:val="en-GB"/>
        </w:rPr>
      </w:pPr>
    </w:p>
    <w:p w:rsidR="00FF26E4" w:rsidRDefault="00F92FC0" w:rsidP="00FF5B89">
      <w:pPr>
        <w:pStyle w:val="NoSpacing"/>
        <w:rPr>
          <w:bCs/>
          <w:sz w:val="24"/>
          <w:szCs w:val="24"/>
          <w:lang w:val="en-GB"/>
        </w:rPr>
      </w:pPr>
      <w:r w:rsidRPr="00F92FC0">
        <w:rPr>
          <w:b/>
          <w:noProof/>
          <w:color w:val="000000"/>
          <w:sz w:val="24"/>
          <w:szCs w:val="24"/>
          <w:lang w:val="en-US" w:eastAsia="zh-TW"/>
        </w:rPr>
        <w:pict>
          <v:shape id="_x0000_s1027" type="#_x0000_t202" style="position:absolute;margin-left:145.65pt;margin-top:0;width:208.45pt;height:20.25pt;z-index:251648000;mso-width-percent:400;mso-width-percent:400;mso-width-relative:margin;mso-height-relative:margin">
            <v:textbox style="mso-next-textbox:#_x0000_s1027">
              <w:txbxContent>
                <w:p w:rsidR="003A77C7" w:rsidRDefault="003A77C7" w:rsidP="00887FF2">
                  <w:pPr>
                    <w:pStyle w:val="NoSpacing"/>
                    <w:rPr>
                      <w:b/>
                      <w:color w:val="000000"/>
                      <w:lang w:val="en-GB"/>
                    </w:rPr>
                  </w:pPr>
                  <w:r w:rsidRPr="00E26E63">
                    <w:rPr>
                      <w:b/>
                      <w:color w:val="000000"/>
                      <w:lang w:val="en-GB"/>
                    </w:rPr>
                    <w:t xml:space="preserve">Area of a regular object </w:t>
                  </w:r>
                  <w:r>
                    <w:rPr>
                      <w:b/>
                      <w:color w:val="000000"/>
                      <w:lang w:val="en-GB"/>
                    </w:rPr>
                    <w:t xml:space="preserve">= </w:t>
                  </w:r>
                  <w:r w:rsidRPr="00E26E63">
                    <w:rPr>
                      <w:b/>
                      <w:color w:val="000000"/>
                      <w:lang w:val="en-GB"/>
                    </w:rPr>
                    <w:t>length × width</w:t>
                  </w:r>
                </w:p>
                <w:p w:rsidR="003A77C7" w:rsidRDefault="003A77C7"/>
              </w:txbxContent>
            </v:textbox>
          </v:shape>
        </w:pict>
      </w:r>
    </w:p>
    <w:p w:rsidR="00FF26E4" w:rsidRDefault="00FF26E4" w:rsidP="00FF5B89">
      <w:pPr>
        <w:pStyle w:val="NoSpacing"/>
        <w:rPr>
          <w:color w:val="000000"/>
          <w:sz w:val="24"/>
          <w:szCs w:val="24"/>
          <w:lang w:val="en-GB"/>
        </w:rPr>
      </w:pPr>
    </w:p>
    <w:p w:rsidR="00FF26E4" w:rsidRDefault="00F92FC0" w:rsidP="00FF5B89">
      <w:pPr>
        <w:pStyle w:val="NoSpacing"/>
        <w:rPr>
          <w:color w:val="000000"/>
          <w:sz w:val="24"/>
          <w:szCs w:val="24"/>
          <w:lang w:val="en-GB"/>
        </w:rPr>
      </w:pPr>
      <w:r w:rsidRPr="00F92FC0">
        <w:rPr>
          <w:b/>
          <w:noProof/>
          <w:color w:val="000000"/>
          <w:sz w:val="24"/>
          <w:szCs w:val="24"/>
          <w:lang w:val="en-US" w:eastAsia="zh-TW"/>
        </w:rPr>
        <w:pict>
          <v:shape id="_x0000_s1028" type="#_x0000_t202" style="position:absolute;margin-left:103.95pt;margin-top:8.4pt;width:272.2pt;height:22pt;z-index:251649024;mso-width-relative:margin;mso-height-relative:margin">
            <v:textbox style="mso-next-textbox:#_x0000_s1028">
              <w:txbxContent>
                <w:p w:rsidR="003A77C7" w:rsidRDefault="003A77C7" w:rsidP="00887FF2">
                  <w:pPr>
                    <w:pStyle w:val="NoSpacing"/>
                    <w:rPr>
                      <w:b/>
                      <w:color w:val="000000"/>
                      <w:lang w:val="en-GB"/>
                    </w:rPr>
                  </w:pPr>
                  <w:r w:rsidRPr="00E26E63">
                    <w:rPr>
                      <w:b/>
                      <w:color w:val="000000"/>
                      <w:lang w:val="en-GB"/>
                    </w:rPr>
                    <w:t xml:space="preserve">Volume of a regular object </w:t>
                  </w:r>
                  <w:r>
                    <w:rPr>
                      <w:b/>
                      <w:color w:val="000000"/>
                      <w:lang w:val="en-GB"/>
                    </w:rPr>
                    <w:t>=</w:t>
                  </w:r>
                  <w:r w:rsidRPr="00E26E63">
                    <w:rPr>
                      <w:b/>
                      <w:color w:val="000000"/>
                      <w:lang w:val="en-GB"/>
                    </w:rPr>
                    <w:t xml:space="preserve"> length × width × height</w:t>
                  </w:r>
                </w:p>
                <w:p w:rsidR="003A77C7" w:rsidRDefault="003A77C7"/>
              </w:txbxContent>
            </v:textbox>
          </v:shape>
        </w:pict>
      </w:r>
    </w:p>
    <w:p w:rsidR="00FF26E4" w:rsidRDefault="00FF26E4" w:rsidP="00FF5B89">
      <w:pPr>
        <w:pStyle w:val="NoSpacing"/>
        <w:rPr>
          <w:color w:val="000000"/>
          <w:sz w:val="24"/>
          <w:szCs w:val="24"/>
          <w:lang w:val="en-GB"/>
        </w:rPr>
      </w:pPr>
    </w:p>
    <w:p w:rsidR="00FF26E4" w:rsidRDefault="00FF26E4" w:rsidP="00FF5B89">
      <w:pPr>
        <w:pStyle w:val="NoSpacing"/>
        <w:rPr>
          <w:color w:val="000000"/>
          <w:sz w:val="24"/>
          <w:szCs w:val="24"/>
          <w:lang w:val="en-GB"/>
        </w:rPr>
      </w:pPr>
    </w:p>
    <w:tbl>
      <w:tblPr>
        <w:tblpPr w:leftFromText="180" w:rightFromText="180" w:vertAnchor="text" w:horzAnchor="margin" w:tblpXSpec="right"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7"/>
      </w:tblGrid>
      <w:tr w:rsidR="00B926FC" w:rsidRPr="00496A8D" w:rsidTr="00496A8D">
        <w:tc>
          <w:tcPr>
            <w:tcW w:w="1997" w:type="dxa"/>
          </w:tcPr>
          <w:p w:rsidR="00B926FC" w:rsidRPr="00496A8D" w:rsidRDefault="00B926FC" w:rsidP="00B926FC">
            <w:pPr>
              <w:pStyle w:val="NoSpacing"/>
              <w:jc w:val="center"/>
              <w:rPr>
                <w:sz w:val="24"/>
                <w:szCs w:val="24"/>
              </w:rPr>
            </w:pPr>
            <w:r w:rsidRPr="00496A8D">
              <w:rPr>
                <w:sz w:val="24"/>
                <w:szCs w:val="24"/>
              </w:rPr>
              <w:t>Burette</w:t>
            </w:r>
          </w:p>
        </w:tc>
      </w:tr>
      <w:tr w:rsidR="00B926FC" w:rsidRPr="00496A8D" w:rsidTr="00496A8D">
        <w:trPr>
          <w:trHeight w:val="4242"/>
        </w:trPr>
        <w:tc>
          <w:tcPr>
            <w:tcW w:w="1997" w:type="dxa"/>
          </w:tcPr>
          <w:p w:rsidR="00B926FC" w:rsidRPr="00496A8D" w:rsidRDefault="00F44B96" w:rsidP="00496A8D">
            <w:pPr>
              <w:pStyle w:val="NoSpacing"/>
              <w:rPr>
                <w:sz w:val="24"/>
                <w:szCs w:val="24"/>
              </w:rPr>
            </w:pPr>
            <w:r>
              <w:rPr>
                <w:noProof/>
                <w:lang w:eastAsia="en-IE"/>
              </w:rPr>
              <w:drawing>
                <wp:anchor distT="0" distB="0" distL="114300" distR="114300" simplePos="0" relativeHeight="251665408" behindDoc="0" locked="0" layoutInCell="1" allowOverlap="1">
                  <wp:simplePos x="0" y="0"/>
                  <wp:positionH relativeFrom="column">
                    <wp:posOffset>389890</wp:posOffset>
                  </wp:positionH>
                  <wp:positionV relativeFrom="paragraph">
                    <wp:posOffset>111125</wp:posOffset>
                  </wp:positionV>
                  <wp:extent cx="409575" cy="2562225"/>
                  <wp:effectExtent l="19050" t="0" r="9525"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cstate="print"/>
                          <a:srcRect/>
                          <a:stretch>
                            <a:fillRect/>
                          </a:stretch>
                        </pic:blipFill>
                        <pic:spPr bwMode="auto">
                          <a:xfrm>
                            <a:off x="0" y="0"/>
                            <a:ext cx="409575" cy="2562225"/>
                          </a:xfrm>
                          <a:prstGeom prst="rect">
                            <a:avLst/>
                          </a:prstGeom>
                          <a:noFill/>
                          <a:ln w="9525">
                            <a:noFill/>
                            <a:miter lim="800000"/>
                            <a:headEnd/>
                            <a:tailEnd/>
                          </a:ln>
                        </pic:spPr>
                      </pic:pic>
                    </a:graphicData>
                  </a:graphic>
                </wp:anchor>
              </w:drawing>
            </w:r>
          </w:p>
          <w:p w:rsidR="00B926FC" w:rsidRPr="00496A8D" w:rsidRDefault="00B926FC" w:rsidP="00496A8D">
            <w:pPr>
              <w:pStyle w:val="NoSpacing"/>
              <w:rPr>
                <w:sz w:val="24"/>
                <w:szCs w:val="24"/>
              </w:rPr>
            </w:pPr>
          </w:p>
        </w:tc>
      </w:tr>
    </w:tbl>
    <w:p w:rsidR="00FF26E4" w:rsidRPr="00123FCC" w:rsidRDefault="00FF26E4" w:rsidP="00FF5B89">
      <w:pPr>
        <w:pStyle w:val="NoSpacing"/>
        <w:rPr>
          <w:color w:val="000000"/>
          <w:sz w:val="24"/>
          <w:szCs w:val="24"/>
          <w:lang w:val="en-GB"/>
        </w:rPr>
      </w:pPr>
    </w:p>
    <w:p w:rsidR="00123FCC" w:rsidRPr="00123FCC" w:rsidRDefault="00123FCC" w:rsidP="00496A8D">
      <w:pPr>
        <w:pStyle w:val="NoSpacing"/>
        <w:rPr>
          <w:b/>
          <w:color w:val="000000"/>
          <w:sz w:val="24"/>
          <w:szCs w:val="24"/>
        </w:rPr>
      </w:pPr>
      <w:r w:rsidRPr="00123FCC">
        <w:rPr>
          <w:b/>
          <w:color w:val="000000"/>
          <w:sz w:val="24"/>
          <w:szCs w:val="24"/>
          <w:lang w:val="en-GB"/>
        </w:rPr>
        <w:t>Instruments used to measure the volume of a liquid</w:t>
      </w:r>
    </w:p>
    <w:p w:rsidR="00123FCC" w:rsidRDefault="00123FCC" w:rsidP="00496A8D">
      <w:pPr>
        <w:pStyle w:val="NoSpacing"/>
        <w:numPr>
          <w:ilvl w:val="0"/>
          <w:numId w:val="37"/>
        </w:numPr>
        <w:rPr>
          <w:color w:val="000000"/>
          <w:sz w:val="24"/>
          <w:szCs w:val="24"/>
          <w:lang w:val="en-GB"/>
        </w:rPr>
      </w:pPr>
      <w:r w:rsidRPr="00123FCC">
        <w:rPr>
          <w:color w:val="000000"/>
          <w:sz w:val="24"/>
          <w:szCs w:val="24"/>
          <w:lang w:val="en-GB"/>
        </w:rPr>
        <w:t>Graduated cylinder</w:t>
      </w:r>
    </w:p>
    <w:p w:rsidR="00704677" w:rsidRPr="00496A8D" w:rsidRDefault="00123FCC" w:rsidP="00AF6C22">
      <w:pPr>
        <w:pStyle w:val="NoSpacing"/>
        <w:numPr>
          <w:ilvl w:val="0"/>
          <w:numId w:val="37"/>
        </w:numPr>
        <w:rPr>
          <w:color w:val="000000"/>
          <w:sz w:val="24"/>
          <w:szCs w:val="24"/>
        </w:rPr>
      </w:pPr>
      <w:r w:rsidRPr="00496A8D">
        <w:rPr>
          <w:color w:val="000000"/>
          <w:sz w:val="24"/>
          <w:szCs w:val="24"/>
          <w:lang w:val="en-GB"/>
        </w:rPr>
        <w:t>Burette</w:t>
      </w:r>
    </w:p>
    <w:p w:rsidR="00496A8D" w:rsidRDefault="00496A8D" w:rsidP="00496A8D">
      <w:pPr>
        <w:pStyle w:val="NoSpacing"/>
        <w:rPr>
          <w:b/>
          <w:color w:val="000000"/>
          <w:sz w:val="24"/>
          <w:szCs w:val="24"/>
          <w:lang w:val="en-GB"/>
        </w:rPr>
      </w:pPr>
    </w:p>
    <w:p w:rsidR="00496A8D" w:rsidRDefault="00496A8D" w:rsidP="00496A8D">
      <w:pPr>
        <w:pStyle w:val="NoSpacing"/>
        <w:rPr>
          <w:b/>
          <w:color w:val="000000"/>
          <w:sz w:val="24"/>
          <w:szCs w:val="24"/>
          <w:lang w:val="en-GB"/>
        </w:rPr>
      </w:pPr>
    </w:p>
    <w:p w:rsidR="00496A8D" w:rsidRDefault="00496A8D" w:rsidP="00496A8D">
      <w:pPr>
        <w:pStyle w:val="NoSpacing"/>
        <w:rPr>
          <w:b/>
          <w:color w:val="000000"/>
          <w:sz w:val="24"/>
          <w:szCs w:val="24"/>
          <w:lang w:val="en-GB"/>
        </w:rPr>
      </w:pPr>
    </w:p>
    <w:p w:rsidR="00AF6C22" w:rsidRPr="00123FCC" w:rsidRDefault="00AF6C22" w:rsidP="00496A8D">
      <w:pPr>
        <w:pStyle w:val="NoSpacing"/>
        <w:rPr>
          <w:b/>
          <w:color w:val="000000"/>
          <w:sz w:val="24"/>
          <w:szCs w:val="24"/>
          <w:lang w:val="en-GB"/>
        </w:rPr>
      </w:pPr>
      <w:r w:rsidRPr="00123FCC">
        <w:rPr>
          <w:b/>
          <w:color w:val="000000"/>
          <w:sz w:val="24"/>
          <w:szCs w:val="24"/>
          <w:lang w:val="en-GB"/>
        </w:rPr>
        <w:t>Other commonly-used units:</w:t>
      </w:r>
    </w:p>
    <w:p w:rsidR="00AF6C22" w:rsidRPr="00123FCC" w:rsidRDefault="00AF6C22" w:rsidP="00496A8D">
      <w:pPr>
        <w:pStyle w:val="NoSpacing"/>
        <w:rPr>
          <w:color w:val="000000"/>
          <w:sz w:val="24"/>
          <w:szCs w:val="24"/>
          <w:lang w:val="en-GB"/>
        </w:rPr>
      </w:pPr>
      <w:r w:rsidRPr="00123FCC">
        <w:rPr>
          <w:color w:val="000000"/>
          <w:sz w:val="24"/>
          <w:szCs w:val="24"/>
          <w:lang w:val="en-GB"/>
        </w:rPr>
        <w:t>Mass: grams (g)</w:t>
      </w:r>
    </w:p>
    <w:p w:rsidR="00AF6C22" w:rsidRPr="00123FCC" w:rsidRDefault="00AF6C22" w:rsidP="00496A8D">
      <w:pPr>
        <w:pStyle w:val="NoSpacing"/>
        <w:rPr>
          <w:color w:val="000000"/>
          <w:sz w:val="24"/>
          <w:szCs w:val="24"/>
          <w:lang w:val="en-GB"/>
        </w:rPr>
      </w:pPr>
      <w:r w:rsidRPr="00123FCC">
        <w:rPr>
          <w:color w:val="000000"/>
          <w:sz w:val="24"/>
          <w:szCs w:val="24"/>
          <w:lang w:val="en-GB"/>
        </w:rPr>
        <w:t>Area: centimetres squared (cm</w:t>
      </w:r>
      <w:r w:rsidRPr="00123FCC">
        <w:rPr>
          <w:color w:val="000000"/>
          <w:sz w:val="24"/>
          <w:szCs w:val="24"/>
          <w:vertAlign w:val="superscript"/>
          <w:lang w:val="en-GB"/>
        </w:rPr>
        <w:t>2</w:t>
      </w:r>
      <w:r w:rsidRPr="00123FCC">
        <w:rPr>
          <w:color w:val="000000"/>
          <w:sz w:val="24"/>
          <w:szCs w:val="24"/>
          <w:lang w:val="en-GB"/>
        </w:rPr>
        <w:t>)</w:t>
      </w:r>
    </w:p>
    <w:p w:rsidR="00AF6C22" w:rsidRPr="00123FCC" w:rsidRDefault="00AF6C22" w:rsidP="00496A8D">
      <w:pPr>
        <w:pStyle w:val="NoSpacing"/>
        <w:rPr>
          <w:color w:val="000000"/>
          <w:sz w:val="24"/>
          <w:szCs w:val="24"/>
          <w:lang w:val="en-GB"/>
        </w:rPr>
      </w:pPr>
      <w:r w:rsidRPr="00123FCC">
        <w:rPr>
          <w:color w:val="000000"/>
          <w:sz w:val="24"/>
          <w:szCs w:val="24"/>
          <w:lang w:val="en-GB"/>
        </w:rPr>
        <w:t>Volume: centimetres cubed (cm</w:t>
      </w:r>
      <w:r w:rsidRPr="00123FCC">
        <w:rPr>
          <w:color w:val="000000"/>
          <w:sz w:val="24"/>
          <w:szCs w:val="24"/>
          <w:vertAlign w:val="superscript"/>
          <w:lang w:val="en-GB"/>
        </w:rPr>
        <w:t>3</w:t>
      </w:r>
      <w:r w:rsidRPr="00123FCC">
        <w:rPr>
          <w:color w:val="000000"/>
          <w:sz w:val="24"/>
          <w:szCs w:val="24"/>
          <w:lang w:val="en-GB"/>
        </w:rPr>
        <w:t>)</w:t>
      </w:r>
    </w:p>
    <w:p w:rsidR="00AF6C22" w:rsidRPr="00123FCC" w:rsidRDefault="00AF6C22" w:rsidP="00496A8D">
      <w:pPr>
        <w:pStyle w:val="NoSpacing"/>
        <w:rPr>
          <w:color w:val="000000"/>
          <w:sz w:val="24"/>
          <w:szCs w:val="24"/>
        </w:rPr>
      </w:pPr>
      <w:r w:rsidRPr="00123FCC">
        <w:rPr>
          <w:color w:val="000000"/>
          <w:sz w:val="24"/>
          <w:szCs w:val="24"/>
          <w:lang w:val="en-GB"/>
        </w:rPr>
        <w:t>1 litre = 1000 cm</w:t>
      </w:r>
      <w:r w:rsidRPr="00123FCC">
        <w:rPr>
          <w:color w:val="000000"/>
          <w:sz w:val="24"/>
          <w:szCs w:val="24"/>
          <w:vertAlign w:val="superscript"/>
          <w:lang w:val="en-GB"/>
        </w:rPr>
        <w:t>3</w:t>
      </w:r>
    </w:p>
    <w:p w:rsidR="00496A8D" w:rsidRDefault="00496A8D" w:rsidP="00074F4D">
      <w:pPr>
        <w:pStyle w:val="NoSpacing"/>
        <w:rPr>
          <w:b/>
          <w:bCs/>
          <w:sz w:val="24"/>
          <w:szCs w:val="24"/>
          <w:lang w:eastAsia="en-IE"/>
        </w:rPr>
      </w:pPr>
    </w:p>
    <w:p w:rsidR="00496A8D" w:rsidRDefault="00496A8D" w:rsidP="00074F4D">
      <w:pPr>
        <w:pStyle w:val="NoSpacing"/>
        <w:rPr>
          <w:b/>
          <w:bCs/>
          <w:sz w:val="24"/>
          <w:szCs w:val="24"/>
          <w:lang w:eastAsia="en-IE"/>
        </w:rPr>
      </w:pPr>
    </w:p>
    <w:p w:rsidR="00496A8D" w:rsidRDefault="00496A8D" w:rsidP="00074F4D">
      <w:pPr>
        <w:pStyle w:val="NoSpacing"/>
        <w:rPr>
          <w:b/>
          <w:bCs/>
          <w:sz w:val="24"/>
          <w:szCs w:val="24"/>
          <w:lang w:eastAsia="en-IE"/>
        </w:rPr>
      </w:pPr>
    </w:p>
    <w:p w:rsidR="00074F4D" w:rsidRPr="00123FCC" w:rsidRDefault="00074F4D" w:rsidP="00B926FC">
      <w:pPr>
        <w:pStyle w:val="NoSpacing"/>
        <w:jc w:val="center"/>
        <w:rPr>
          <w:b/>
          <w:bCs/>
          <w:sz w:val="24"/>
          <w:szCs w:val="24"/>
          <w:lang w:eastAsia="en-IE"/>
        </w:rPr>
      </w:pPr>
      <w:r w:rsidRPr="00123FCC">
        <w:rPr>
          <w:b/>
          <w:bCs/>
          <w:sz w:val="24"/>
          <w:szCs w:val="24"/>
          <w:lang w:eastAsia="en-IE"/>
        </w:rPr>
        <w:t>Experiment</w:t>
      </w:r>
      <w:r>
        <w:rPr>
          <w:b/>
          <w:bCs/>
          <w:sz w:val="24"/>
          <w:szCs w:val="24"/>
          <w:lang w:eastAsia="en-IE"/>
        </w:rPr>
        <w:t>s</w:t>
      </w:r>
      <w:r w:rsidRPr="00123FCC">
        <w:rPr>
          <w:b/>
          <w:bCs/>
          <w:sz w:val="24"/>
          <w:szCs w:val="24"/>
          <w:lang w:eastAsia="en-IE"/>
        </w:rPr>
        <w:t>:</w:t>
      </w:r>
    </w:p>
    <w:p w:rsidR="00074F4D" w:rsidRPr="00B11C5A" w:rsidRDefault="00074F4D" w:rsidP="00074F4D">
      <w:pPr>
        <w:pStyle w:val="NoSpacing"/>
        <w:rPr>
          <w:bCs/>
          <w:sz w:val="24"/>
          <w:szCs w:val="24"/>
          <w:lang w:eastAsia="en-IE"/>
        </w:rPr>
      </w:pPr>
      <w:proofErr w:type="gramStart"/>
      <w:r w:rsidRPr="00B11C5A">
        <w:rPr>
          <w:bCs/>
          <w:sz w:val="24"/>
          <w:szCs w:val="24"/>
          <w:lang w:eastAsia="en-IE"/>
        </w:rPr>
        <w:t>Measure mass and volume of a variety of solids and liquids.</w:t>
      </w:r>
      <w:proofErr w:type="gramEnd"/>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To measure the density of a regularly-shaped block</w:t>
      </w:r>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 xml:space="preserve">To measure the density of an </w:t>
      </w:r>
      <w:r>
        <w:rPr>
          <w:bCs/>
          <w:sz w:val="24"/>
          <w:szCs w:val="24"/>
          <w:lang w:eastAsia="en-IE"/>
        </w:rPr>
        <w:t>ir</w:t>
      </w:r>
      <w:r w:rsidRPr="00B11C5A">
        <w:rPr>
          <w:bCs/>
          <w:sz w:val="24"/>
          <w:szCs w:val="24"/>
          <w:lang w:eastAsia="en-IE"/>
        </w:rPr>
        <w:t>regularly-shaped small stone</w:t>
      </w:r>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 xml:space="preserve">To measure the density of an </w:t>
      </w:r>
      <w:r>
        <w:rPr>
          <w:bCs/>
          <w:sz w:val="24"/>
          <w:szCs w:val="24"/>
          <w:lang w:eastAsia="en-IE"/>
        </w:rPr>
        <w:t>ir</w:t>
      </w:r>
      <w:r w:rsidRPr="00B11C5A">
        <w:rPr>
          <w:bCs/>
          <w:sz w:val="24"/>
          <w:szCs w:val="24"/>
          <w:lang w:eastAsia="en-IE"/>
        </w:rPr>
        <w:t>regularly-shaped large stone</w:t>
      </w:r>
    </w:p>
    <w:p w:rsidR="00074F4D" w:rsidRPr="00B11C5A" w:rsidRDefault="00074F4D" w:rsidP="00074F4D">
      <w:pPr>
        <w:pStyle w:val="NoSpacing"/>
        <w:numPr>
          <w:ilvl w:val="0"/>
          <w:numId w:val="29"/>
        </w:numPr>
        <w:rPr>
          <w:bCs/>
          <w:sz w:val="24"/>
          <w:szCs w:val="24"/>
          <w:lang w:eastAsia="en-IE"/>
        </w:rPr>
      </w:pPr>
      <w:r w:rsidRPr="00B11C5A">
        <w:rPr>
          <w:bCs/>
          <w:sz w:val="24"/>
          <w:szCs w:val="24"/>
          <w:lang w:eastAsia="en-IE"/>
        </w:rPr>
        <w:t>To measure the density of a liquid</w:t>
      </w:r>
    </w:p>
    <w:p w:rsidR="003A77C7" w:rsidRPr="00496A8D" w:rsidRDefault="003A77C7" w:rsidP="00496A8D">
      <w:pPr>
        <w:pStyle w:val="NoSpacing"/>
        <w:jc w:val="center"/>
        <w:rPr>
          <w:bCs/>
          <w:sz w:val="24"/>
          <w:szCs w:val="24"/>
          <w:lang w:eastAsia="en-IE"/>
        </w:rPr>
      </w:pPr>
      <w:r>
        <w:rPr>
          <w:b/>
          <w:bCs/>
          <w:sz w:val="24"/>
          <w:szCs w:val="24"/>
          <w:lang w:eastAsia="en-IE"/>
        </w:rPr>
        <w:br w:type="page"/>
      </w:r>
      <w:r w:rsidR="007A5FF4" w:rsidRPr="00123FCC">
        <w:rPr>
          <w:b/>
          <w:bCs/>
          <w:sz w:val="24"/>
          <w:szCs w:val="24"/>
          <w:lang w:eastAsia="en-IE"/>
        </w:rPr>
        <w:lastRenderedPageBreak/>
        <w:t>Summary of all the experiment</w:t>
      </w:r>
      <w:r w:rsidR="00496A8D">
        <w:rPr>
          <w:b/>
          <w:bCs/>
          <w:sz w:val="24"/>
          <w:szCs w:val="24"/>
          <w:lang w:eastAsia="en-IE"/>
        </w:rPr>
        <w:t>s</w:t>
      </w:r>
    </w:p>
    <w:p w:rsidR="003A77C7" w:rsidRDefault="003A77C7" w:rsidP="00496A8D">
      <w:pPr>
        <w:pStyle w:val="NoSpacing"/>
        <w:rPr>
          <w:b/>
          <w:sz w:val="24"/>
          <w:szCs w:val="24"/>
        </w:rPr>
      </w:pPr>
    </w:p>
    <w:p w:rsidR="00074F4D" w:rsidRPr="00074F4D" w:rsidRDefault="00496A8D" w:rsidP="00496A8D">
      <w:pPr>
        <w:pStyle w:val="NoSpacing"/>
        <w:jc w:val="center"/>
        <w:rPr>
          <w:b/>
          <w:bCs/>
          <w:sz w:val="24"/>
          <w:szCs w:val="24"/>
          <w:lang w:eastAsia="en-IE"/>
        </w:rPr>
      </w:pPr>
      <w:r>
        <w:rPr>
          <w:b/>
          <w:bCs/>
          <w:sz w:val="24"/>
          <w:szCs w:val="24"/>
          <w:lang w:eastAsia="en-IE"/>
        </w:rPr>
        <w:t>To find the mass and volume of a</w:t>
      </w:r>
      <w:r w:rsidR="00074F4D" w:rsidRPr="00074F4D">
        <w:rPr>
          <w:b/>
          <w:bCs/>
          <w:sz w:val="24"/>
          <w:szCs w:val="24"/>
          <w:lang w:eastAsia="en-IE"/>
        </w:rPr>
        <w:t xml:space="preserve"> regularly-shaped block</w:t>
      </w:r>
    </w:p>
    <w:p w:rsidR="00074F4D" w:rsidRPr="00074F4D" w:rsidRDefault="00F44B96" w:rsidP="00074F4D">
      <w:pPr>
        <w:pStyle w:val="NoSpacing"/>
        <w:rPr>
          <w:sz w:val="24"/>
          <w:szCs w:val="24"/>
        </w:rPr>
      </w:pPr>
      <w:r>
        <w:rPr>
          <w:b/>
          <w:noProof/>
          <w:sz w:val="24"/>
          <w:szCs w:val="24"/>
          <w:lang w:eastAsia="en-IE"/>
        </w:rPr>
        <w:drawing>
          <wp:anchor distT="0" distB="0" distL="114300" distR="114300" simplePos="0" relativeHeight="251653120" behindDoc="0" locked="0" layoutInCell="1" allowOverlap="1">
            <wp:simplePos x="0" y="0"/>
            <wp:positionH relativeFrom="column">
              <wp:posOffset>5213350</wp:posOffset>
            </wp:positionH>
            <wp:positionV relativeFrom="paragraph">
              <wp:posOffset>635</wp:posOffset>
            </wp:positionV>
            <wp:extent cx="1524000" cy="895350"/>
            <wp:effectExtent l="1905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srcRect/>
                    <a:stretch>
                      <a:fillRect/>
                    </a:stretch>
                  </pic:blipFill>
                  <pic:spPr bwMode="auto">
                    <a:xfrm>
                      <a:off x="0" y="0"/>
                      <a:ext cx="1524000" cy="895350"/>
                    </a:xfrm>
                    <a:prstGeom prst="rect">
                      <a:avLst/>
                    </a:prstGeom>
                    <a:noFill/>
                    <a:ln w="9525">
                      <a:noFill/>
                      <a:miter lim="800000"/>
                      <a:headEnd/>
                      <a:tailEnd/>
                    </a:ln>
                  </pic:spPr>
                </pic:pic>
              </a:graphicData>
            </a:graphic>
          </wp:anchor>
        </w:drawing>
      </w:r>
      <w:r w:rsidR="00074F4D" w:rsidRPr="00AF6C22">
        <w:rPr>
          <w:i/>
          <w:sz w:val="24"/>
          <w:szCs w:val="24"/>
          <w:lang w:eastAsia="en-IE"/>
        </w:rPr>
        <w:t>To find the mass</w:t>
      </w:r>
      <w:r w:rsidR="00074F4D">
        <w:rPr>
          <w:sz w:val="24"/>
          <w:szCs w:val="24"/>
        </w:rPr>
        <w:t xml:space="preserve"> -</w:t>
      </w:r>
      <w:r w:rsidR="00AF6C22">
        <w:rPr>
          <w:sz w:val="24"/>
          <w:szCs w:val="24"/>
        </w:rPr>
        <w:t xml:space="preserve"> </w:t>
      </w:r>
      <w:r w:rsidR="00074F4D">
        <w:rPr>
          <w:sz w:val="24"/>
          <w:szCs w:val="24"/>
          <w:lang w:eastAsia="en-IE"/>
        </w:rPr>
        <w:t>weigh it on an electronic balance.</w:t>
      </w:r>
    </w:p>
    <w:p w:rsidR="00074F4D" w:rsidRPr="00AF6C22" w:rsidRDefault="00074F4D" w:rsidP="00074F4D">
      <w:pPr>
        <w:pStyle w:val="NoSpacing"/>
        <w:rPr>
          <w:i/>
          <w:sz w:val="24"/>
          <w:szCs w:val="24"/>
          <w:lang w:eastAsia="en-IE"/>
        </w:rPr>
      </w:pPr>
    </w:p>
    <w:p w:rsidR="00AF6C22" w:rsidRDefault="00074F4D" w:rsidP="00074F4D">
      <w:pPr>
        <w:pStyle w:val="NoSpacing"/>
        <w:rPr>
          <w:sz w:val="24"/>
          <w:szCs w:val="24"/>
          <w:lang w:eastAsia="en-IE"/>
        </w:rPr>
      </w:pPr>
      <w:r w:rsidRPr="00AF6C22">
        <w:rPr>
          <w:i/>
          <w:sz w:val="24"/>
          <w:szCs w:val="24"/>
          <w:lang w:eastAsia="en-IE"/>
        </w:rPr>
        <w:t>To find the volume</w:t>
      </w:r>
      <w:r w:rsidR="00AF6C22">
        <w:rPr>
          <w:sz w:val="24"/>
          <w:szCs w:val="24"/>
          <w:lang w:eastAsia="en-IE"/>
        </w:rPr>
        <w:t xml:space="preserve">: </w:t>
      </w:r>
    </w:p>
    <w:p w:rsidR="00074F4D" w:rsidRDefault="00AF6C22" w:rsidP="00074F4D">
      <w:pPr>
        <w:pStyle w:val="NoSpacing"/>
        <w:rPr>
          <w:sz w:val="24"/>
          <w:szCs w:val="24"/>
          <w:lang w:eastAsia="en-IE"/>
        </w:rPr>
      </w:pPr>
      <w:r>
        <w:rPr>
          <w:sz w:val="24"/>
          <w:szCs w:val="24"/>
          <w:lang w:eastAsia="en-IE"/>
        </w:rPr>
        <w:t>Volume</w:t>
      </w:r>
      <w:r w:rsidR="00074F4D">
        <w:rPr>
          <w:sz w:val="24"/>
          <w:szCs w:val="24"/>
          <w:lang w:eastAsia="en-IE"/>
        </w:rPr>
        <w:t xml:space="preserve"> </w:t>
      </w:r>
      <w:r>
        <w:rPr>
          <w:sz w:val="24"/>
          <w:szCs w:val="24"/>
          <w:lang w:eastAsia="en-IE"/>
        </w:rPr>
        <w:t xml:space="preserve">= </w:t>
      </w:r>
      <w:r w:rsidRPr="00074F4D">
        <w:rPr>
          <w:sz w:val="24"/>
          <w:szCs w:val="24"/>
          <w:lang w:eastAsia="en-IE"/>
        </w:rPr>
        <w:t>length</w:t>
      </w:r>
      <w:r>
        <w:rPr>
          <w:sz w:val="24"/>
          <w:szCs w:val="24"/>
          <w:lang w:eastAsia="en-IE"/>
        </w:rPr>
        <w:t xml:space="preserve"> × width × h</w:t>
      </w:r>
      <w:r w:rsidR="00074F4D" w:rsidRPr="00074F4D">
        <w:rPr>
          <w:sz w:val="24"/>
          <w:szCs w:val="24"/>
          <w:lang w:eastAsia="en-IE"/>
        </w:rPr>
        <w:t>eight</w:t>
      </w:r>
    </w:p>
    <w:p w:rsidR="00AF6C22" w:rsidRPr="00AF6C22" w:rsidRDefault="00AF6C22" w:rsidP="00074F4D">
      <w:pPr>
        <w:pStyle w:val="NoSpacing"/>
        <w:rPr>
          <w:b/>
          <w:sz w:val="24"/>
          <w:szCs w:val="24"/>
        </w:rPr>
      </w:pPr>
      <w:r>
        <w:rPr>
          <w:sz w:val="24"/>
          <w:szCs w:val="24"/>
          <w:lang w:eastAsia="en-IE"/>
        </w:rPr>
        <w:t>In this case the volume is 5 × 2 × 1 = 10 cm</w:t>
      </w:r>
      <w:r>
        <w:rPr>
          <w:sz w:val="24"/>
          <w:szCs w:val="24"/>
          <w:vertAlign w:val="superscript"/>
          <w:lang w:eastAsia="en-IE"/>
        </w:rPr>
        <w:t>3</w:t>
      </w:r>
      <w:r>
        <w:rPr>
          <w:sz w:val="24"/>
          <w:szCs w:val="24"/>
          <w:lang w:eastAsia="en-IE"/>
        </w:rPr>
        <w:t>.</w:t>
      </w:r>
    </w:p>
    <w:p w:rsidR="00AF6C22" w:rsidRDefault="00F44B96" w:rsidP="00074F4D">
      <w:pPr>
        <w:pStyle w:val="NoSpacing"/>
        <w:rPr>
          <w:b/>
          <w:sz w:val="24"/>
          <w:szCs w:val="24"/>
        </w:rPr>
      </w:pPr>
      <w:r>
        <w:rPr>
          <w:b/>
          <w:noProof/>
          <w:sz w:val="24"/>
          <w:szCs w:val="24"/>
          <w:lang w:eastAsia="en-IE"/>
        </w:rPr>
        <w:drawing>
          <wp:anchor distT="0" distB="0" distL="114300" distR="114300" simplePos="0" relativeHeight="251652096" behindDoc="0" locked="0" layoutInCell="1" allowOverlap="1">
            <wp:simplePos x="0" y="0"/>
            <wp:positionH relativeFrom="column">
              <wp:posOffset>5095875</wp:posOffset>
            </wp:positionH>
            <wp:positionV relativeFrom="paragraph">
              <wp:posOffset>134620</wp:posOffset>
            </wp:positionV>
            <wp:extent cx="1729105" cy="2320925"/>
            <wp:effectExtent l="19050" t="0" r="444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srcRect/>
                    <a:stretch>
                      <a:fillRect/>
                    </a:stretch>
                  </pic:blipFill>
                  <pic:spPr bwMode="auto">
                    <a:xfrm>
                      <a:off x="0" y="0"/>
                      <a:ext cx="1729105" cy="2320925"/>
                    </a:xfrm>
                    <a:prstGeom prst="rect">
                      <a:avLst/>
                    </a:prstGeom>
                    <a:noFill/>
                    <a:ln w="9525">
                      <a:noFill/>
                      <a:miter lim="800000"/>
                      <a:headEnd/>
                      <a:tailEnd/>
                    </a:ln>
                  </pic:spPr>
                </pic:pic>
              </a:graphicData>
            </a:graphic>
          </wp:anchor>
        </w:drawing>
      </w:r>
    </w:p>
    <w:p w:rsidR="00AF6C22" w:rsidRDefault="00AF6C22" w:rsidP="00074F4D">
      <w:pPr>
        <w:pStyle w:val="NoSpacing"/>
        <w:rPr>
          <w:b/>
          <w:sz w:val="24"/>
          <w:szCs w:val="24"/>
        </w:rPr>
      </w:pPr>
    </w:p>
    <w:p w:rsidR="00074F4D" w:rsidRDefault="00074F4D" w:rsidP="00074F4D">
      <w:pPr>
        <w:pStyle w:val="NoSpacing"/>
        <w:rPr>
          <w:b/>
          <w:sz w:val="24"/>
          <w:szCs w:val="24"/>
        </w:rPr>
      </w:pPr>
    </w:p>
    <w:p w:rsidR="003A77C7" w:rsidRPr="00074F4D" w:rsidRDefault="00496A8D" w:rsidP="00496A8D">
      <w:pPr>
        <w:pStyle w:val="NoSpacing"/>
        <w:jc w:val="center"/>
        <w:rPr>
          <w:b/>
          <w:bCs/>
          <w:sz w:val="24"/>
          <w:szCs w:val="24"/>
          <w:lang w:eastAsia="en-IE"/>
        </w:rPr>
      </w:pPr>
      <w:r>
        <w:rPr>
          <w:b/>
          <w:bCs/>
          <w:sz w:val="24"/>
          <w:szCs w:val="24"/>
          <w:lang w:eastAsia="en-IE"/>
        </w:rPr>
        <w:t xml:space="preserve">To find the mass and volume of </w:t>
      </w:r>
      <w:r w:rsidR="003A77C7" w:rsidRPr="00074F4D">
        <w:rPr>
          <w:b/>
          <w:bCs/>
          <w:sz w:val="24"/>
          <w:szCs w:val="24"/>
          <w:lang w:eastAsia="en-IE"/>
        </w:rPr>
        <w:t>an irregularly-shaped small stone</w:t>
      </w:r>
    </w:p>
    <w:p w:rsidR="00074F4D" w:rsidRPr="00074F4D" w:rsidRDefault="00074F4D" w:rsidP="00074F4D">
      <w:pPr>
        <w:pStyle w:val="NoSpacing"/>
        <w:rPr>
          <w:sz w:val="24"/>
          <w:szCs w:val="24"/>
          <w:lang w:eastAsia="en-IE"/>
        </w:rPr>
      </w:pPr>
      <w:r w:rsidRPr="00AF6C22">
        <w:rPr>
          <w:i/>
          <w:sz w:val="24"/>
          <w:szCs w:val="24"/>
          <w:lang w:eastAsia="en-IE"/>
        </w:rPr>
        <w:t>To find the mass</w:t>
      </w:r>
      <w:r>
        <w:rPr>
          <w:sz w:val="24"/>
          <w:szCs w:val="24"/>
          <w:lang w:eastAsia="en-IE"/>
        </w:rPr>
        <w:t xml:space="preserve"> - w</w:t>
      </w:r>
      <w:r w:rsidRPr="00074F4D">
        <w:rPr>
          <w:sz w:val="24"/>
          <w:szCs w:val="24"/>
          <w:lang w:eastAsia="en-IE"/>
        </w:rPr>
        <w:t>eigh it on an electronic balance</w:t>
      </w:r>
      <w:r>
        <w:rPr>
          <w:sz w:val="24"/>
          <w:szCs w:val="24"/>
          <w:lang w:eastAsia="en-IE"/>
        </w:rPr>
        <w:t>.</w:t>
      </w:r>
    </w:p>
    <w:p w:rsidR="00074F4D" w:rsidRPr="00074F4D" w:rsidRDefault="00074F4D" w:rsidP="00074F4D">
      <w:pPr>
        <w:pStyle w:val="NoSpacing"/>
        <w:rPr>
          <w:sz w:val="24"/>
          <w:szCs w:val="24"/>
        </w:rPr>
      </w:pPr>
    </w:p>
    <w:p w:rsidR="00AF6C22" w:rsidRDefault="00074F4D" w:rsidP="00074F4D">
      <w:pPr>
        <w:pStyle w:val="NoSpacing"/>
        <w:rPr>
          <w:sz w:val="24"/>
          <w:szCs w:val="24"/>
          <w:lang w:eastAsia="en-IE"/>
        </w:rPr>
      </w:pPr>
      <w:r w:rsidRPr="00AF6C22">
        <w:rPr>
          <w:i/>
          <w:sz w:val="24"/>
          <w:szCs w:val="24"/>
          <w:lang w:eastAsia="en-IE"/>
        </w:rPr>
        <w:t>To find the volume</w:t>
      </w:r>
      <w:r w:rsidR="00AF6C22">
        <w:rPr>
          <w:sz w:val="24"/>
          <w:szCs w:val="24"/>
          <w:lang w:eastAsia="en-IE"/>
        </w:rPr>
        <w:t>:</w:t>
      </w:r>
    </w:p>
    <w:p w:rsidR="00AF6C22" w:rsidRDefault="00AF6C22" w:rsidP="00074F4D">
      <w:pPr>
        <w:pStyle w:val="NoSpacing"/>
        <w:rPr>
          <w:sz w:val="24"/>
          <w:szCs w:val="24"/>
          <w:lang w:eastAsia="en-IE"/>
        </w:rPr>
      </w:pPr>
      <w:r>
        <w:rPr>
          <w:sz w:val="24"/>
          <w:szCs w:val="24"/>
          <w:lang w:eastAsia="en-IE"/>
        </w:rPr>
        <w:t>D</w:t>
      </w:r>
      <w:r w:rsidR="00074F4D">
        <w:rPr>
          <w:sz w:val="24"/>
          <w:szCs w:val="24"/>
          <w:lang w:eastAsia="en-IE"/>
        </w:rPr>
        <w:t>rop the stone into a g</w:t>
      </w:r>
      <w:r w:rsidR="00074F4D" w:rsidRPr="00074F4D">
        <w:rPr>
          <w:sz w:val="24"/>
          <w:szCs w:val="24"/>
          <w:lang w:eastAsia="en-IE"/>
        </w:rPr>
        <w:t>raduated cylinder containing water</w:t>
      </w:r>
      <w:r w:rsidR="00074F4D">
        <w:rPr>
          <w:sz w:val="24"/>
          <w:szCs w:val="24"/>
          <w:lang w:eastAsia="en-IE"/>
        </w:rPr>
        <w:t xml:space="preserve"> and note the new volum</w:t>
      </w:r>
      <w:r>
        <w:rPr>
          <w:sz w:val="24"/>
          <w:szCs w:val="24"/>
          <w:lang w:eastAsia="en-IE"/>
        </w:rPr>
        <w:t>e.</w:t>
      </w:r>
    </w:p>
    <w:p w:rsidR="00AF6C22" w:rsidRDefault="00AF6C22" w:rsidP="00074F4D">
      <w:pPr>
        <w:pStyle w:val="NoSpacing"/>
        <w:rPr>
          <w:sz w:val="24"/>
          <w:szCs w:val="24"/>
          <w:lang w:eastAsia="en-IE"/>
        </w:rPr>
      </w:pPr>
      <w:r>
        <w:rPr>
          <w:sz w:val="24"/>
          <w:szCs w:val="24"/>
          <w:lang w:eastAsia="en-IE"/>
        </w:rPr>
        <w:t xml:space="preserve">To get the volume of the stone simply subtract the two readings. </w:t>
      </w:r>
    </w:p>
    <w:p w:rsidR="003A77C7" w:rsidRPr="00AF6C22" w:rsidRDefault="00AF6C22" w:rsidP="00074F4D">
      <w:pPr>
        <w:pStyle w:val="NoSpacing"/>
        <w:rPr>
          <w:b/>
          <w:sz w:val="24"/>
          <w:szCs w:val="24"/>
        </w:rPr>
      </w:pPr>
      <w:r>
        <w:rPr>
          <w:sz w:val="24"/>
          <w:szCs w:val="24"/>
          <w:lang w:eastAsia="en-IE"/>
        </w:rPr>
        <w:t>In this case the volume = 90 – 75 = 15 cm</w:t>
      </w:r>
      <w:r>
        <w:rPr>
          <w:sz w:val="24"/>
          <w:szCs w:val="24"/>
          <w:vertAlign w:val="superscript"/>
          <w:lang w:eastAsia="en-IE"/>
        </w:rPr>
        <w:t>3</w:t>
      </w:r>
      <w:r>
        <w:rPr>
          <w:sz w:val="24"/>
          <w:szCs w:val="24"/>
          <w:lang w:eastAsia="en-IE"/>
        </w:rPr>
        <w:t>.</w:t>
      </w:r>
    </w:p>
    <w:p w:rsidR="003A77C7" w:rsidRDefault="003A77C7" w:rsidP="00074F4D">
      <w:pPr>
        <w:pStyle w:val="NoSpacing"/>
        <w:rPr>
          <w:b/>
          <w:sz w:val="24"/>
          <w:szCs w:val="24"/>
        </w:rPr>
      </w:pPr>
    </w:p>
    <w:p w:rsidR="003A77C7" w:rsidRDefault="003A77C7" w:rsidP="00074F4D">
      <w:pPr>
        <w:pStyle w:val="NoSpacing"/>
        <w:rPr>
          <w:b/>
          <w:sz w:val="24"/>
          <w:szCs w:val="24"/>
        </w:rPr>
      </w:pPr>
    </w:p>
    <w:p w:rsidR="003A77C7" w:rsidRDefault="003A77C7" w:rsidP="00074F4D">
      <w:pPr>
        <w:pStyle w:val="NoSpacing"/>
        <w:rPr>
          <w:b/>
          <w:sz w:val="24"/>
          <w:szCs w:val="24"/>
        </w:rPr>
      </w:pPr>
    </w:p>
    <w:p w:rsidR="003A77C7" w:rsidRDefault="003A77C7" w:rsidP="00074F4D">
      <w:pPr>
        <w:pStyle w:val="NoSpacing"/>
        <w:rPr>
          <w:b/>
          <w:sz w:val="24"/>
          <w:szCs w:val="24"/>
        </w:rPr>
      </w:pPr>
    </w:p>
    <w:p w:rsidR="003A77C7" w:rsidRPr="00074F4D" w:rsidRDefault="00F44B96" w:rsidP="00496A8D">
      <w:pPr>
        <w:pStyle w:val="NoSpacing"/>
        <w:jc w:val="center"/>
        <w:rPr>
          <w:b/>
          <w:bCs/>
          <w:sz w:val="24"/>
          <w:szCs w:val="24"/>
          <w:lang w:eastAsia="en-IE"/>
        </w:rPr>
      </w:pPr>
      <w:r>
        <w:rPr>
          <w:b/>
          <w:noProof/>
          <w:sz w:val="24"/>
          <w:szCs w:val="24"/>
          <w:lang w:eastAsia="en-IE"/>
        </w:rPr>
        <w:drawing>
          <wp:anchor distT="0" distB="0" distL="114300" distR="114300" simplePos="0" relativeHeight="251654144" behindDoc="0" locked="0" layoutInCell="1" allowOverlap="1">
            <wp:simplePos x="0" y="0"/>
            <wp:positionH relativeFrom="column">
              <wp:posOffset>4870450</wp:posOffset>
            </wp:positionH>
            <wp:positionV relativeFrom="paragraph">
              <wp:posOffset>26035</wp:posOffset>
            </wp:positionV>
            <wp:extent cx="1866900" cy="1452880"/>
            <wp:effectExtent l="1905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srcRect/>
                    <a:stretch>
                      <a:fillRect/>
                    </a:stretch>
                  </pic:blipFill>
                  <pic:spPr bwMode="auto">
                    <a:xfrm>
                      <a:off x="0" y="0"/>
                      <a:ext cx="1866900" cy="1452880"/>
                    </a:xfrm>
                    <a:prstGeom prst="rect">
                      <a:avLst/>
                    </a:prstGeom>
                    <a:noFill/>
                    <a:ln w="9525">
                      <a:noFill/>
                      <a:miter lim="800000"/>
                      <a:headEnd/>
                      <a:tailEnd/>
                    </a:ln>
                  </pic:spPr>
                </pic:pic>
              </a:graphicData>
            </a:graphic>
          </wp:anchor>
        </w:drawing>
      </w:r>
      <w:r w:rsidR="00496A8D">
        <w:rPr>
          <w:b/>
          <w:bCs/>
          <w:sz w:val="24"/>
          <w:szCs w:val="24"/>
          <w:lang w:eastAsia="en-IE"/>
        </w:rPr>
        <w:t xml:space="preserve">To find the mass and volume of </w:t>
      </w:r>
      <w:r w:rsidR="003A77C7" w:rsidRPr="00074F4D">
        <w:rPr>
          <w:b/>
          <w:bCs/>
          <w:sz w:val="24"/>
          <w:szCs w:val="24"/>
          <w:lang w:eastAsia="en-IE"/>
        </w:rPr>
        <w:t>an irregularly-shaped large stone</w:t>
      </w:r>
    </w:p>
    <w:p w:rsidR="00074F4D" w:rsidRPr="00074F4D" w:rsidRDefault="00074F4D" w:rsidP="00074F4D">
      <w:pPr>
        <w:pStyle w:val="NoSpacing"/>
        <w:rPr>
          <w:sz w:val="24"/>
          <w:szCs w:val="24"/>
          <w:lang w:eastAsia="en-IE"/>
        </w:rPr>
      </w:pPr>
      <w:r w:rsidRPr="00AF6C22">
        <w:rPr>
          <w:i/>
          <w:sz w:val="24"/>
          <w:szCs w:val="24"/>
          <w:lang w:eastAsia="en-IE"/>
        </w:rPr>
        <w:t>To find the mass</w:t>
      </w:r>
      <w:r>
        <w:rPr>
          <w:sz w:val="24"/>
          <w:szCs w:val="24"/>
          <w:lang w:eastAsia="en-IE"/>
        </w:rPr>
        <w:t xml:space="preserve"> - w</w:t>
      </w:r>
      <w:r w:rsidRPr="00074F4D">
        <w:rPr>
          <w:sz w:val="24"/>
          <w:szCs w:val="24"/>
          <w:lang w:eastAsia="en-IE"/>
        </w:rPr>
        <w:t>eigh it on an electronic balance</w:t>
      </w:r>
      <w:r>
        <w:rPr>
          <w:sz w:val="24"/>
          <w:szCs w:val="24"/>
          <w:lang w:eastAsia="en-IE"/>
        </w:rPr>
        <w:t>.</w:t>
      </w:r>
    </w:p>
    <w:p w:rsidR="00074F4D" w:rsidRDefault="00074F4D" w:rsidP="00074F4D">
      <w:pPr>
        <w:pStyle w:val="NoSpacing"/>
        <w:rPr>
          <w:bCs/>
          <w:sz w:val="24"/>
          <w:szCs w:val="24"/>
          <w:lang w:eastAsia="en-IE"/>
        </w:rPr>
      </w:pPr>
    </w:p>
    <w:p w:rsidR="00074F4D" w:rsidRPr="00AF6C22" w:rsidRDefault="00074F4D" w:rsidP="00074F4D">
      <w:pPr>
        <w:pStyle w:val="NoSpacing"/>
        <w:rPr>
          <w:bCs/>
          <w:i/>
          <w:sz w:val="24"/>
          <w:szCs w:val="24"/>
          <w:lang w:eastAsia="en-IE"/>
        </w:rPr>
      </w:pPr>
      <w:r w:rsidRPr="00AF6C22">
        <w:rPr>
          <w:i/>
          <w:sz w:val="24"/>
          <w:szCs w:val="24"/>
          <w:lang w:eastAsia="en-IE"/>
        </w:rPr>
        <w:t>To find the volume</w:t>
      </w:r>
      <w:r w:rsidR="00AF6C22">
        <w:rPr>
          <w:i/>
          <w:sz w:val="24"/>
          <w:szCs w:val="24"/>
          <w:lang w:eastAsia="en-IE"/>
        </w:rPr>
        <w:t>:</w:t>
      </w:r>
    </w:p>
    <w:p w:rsidR="00074F4D" w:rsidRDefault="00AF6C22" w:rsidP="00074F4D">
      <w:pPr>
        <w:pStyle w:val="NoSpacing"/>
        <w:rPr>
          <w:bCs/>
          <w:sz w:val="24"/>
          <w:szCs w:val="24"/>
          <w:lang w:eastAsia="en-IE"/>
        </w:rPr>
      </w:pPr>
      <w:r>
        <w:rPr>
          <w:bCs/>
          <w:sz w:val="24"/>
          <w:szCs w:val="24"/>
          <w:lang w:eastAsia="en-IE"/>
        </w:rPr>
        <w:t>Fill an overflow can up to the top and place an empty graduated cylinder under the spout.</w:t>
      </w:r>
    </w:p>
    <w:p w:rsidR="00AF6C22" w:rsidRDefault="00AF6C22" w:rsidP="00074F4D">
      <w:pPr>
        <w:pStyle w:val="NoSpacing"/>
        <w:rPr>
          <w:bCs/>
          <w:sz w:val="24"/>
          <w:szCs w:val="24"/>
          <w:lang w:eastAsia="en-IE"/>
        </w:rPr>
      </w:pPr>
      <w:r>
        <w:rPr>
          <w:bCs/>
          <w:sz w:val="24"/>
          <w:szCs w:val="24"/>
          <w:lang w:eastAsia="en-IE"/>
        </w:rPr>
        <w:t>Carefully drop the stone in (using a string so there is no splash).</w:t>
      </w:r>
    </w:p>
    <w:p w:rsidR="00AF6C22" w:rsidRDefault="00AF6C22" w:rsidP="00074F4D">
      <w:pPr>
        <w:pStyle w:val="NoSpacing"/>
        <w:rPr>
          <w:bCs/>
          <w:sz w:val="24"/>
          <w:szCs w:val="24"/>
          <w:lang w:eastAsia="en-IE"/>
        </w:rPr>
      </w:pPr>
      <w:r>
        <w:rPr>
          <w:bCs/>
          <w:sz w:val="24"/>
          <w:szCs w:val="24"/>
          <w:lang w:eastAsia="en-IE"/>
        </w:rPr>
        <w:t>Note the level of water in the overflow can.</w:t>
      </w:r>
    </w:p>
    <w:p w:rsidR="00074F4D" w:rsidRDefault="00074F4D" w:rsidP="00074F4D">
      <w:pPr>
        <w:pStyle w:val="NoSpacing"/>
        <w:rPr>
          <w:bCs/>
          <w:sz w:val="24"/>
          <w:szCs w:val="24"/>
          <w:lang w:eastAsia="en-IE"/>
        </w:rPr>
      </w:pPr>
    </w:p>
    <w:p w:rsidR="00074F4D" w:rsidRDefault="00F44B96" w:rsidP="00074F4D">
      <w:pPr>
        <w:pStyle w:val="NoSpacing"/>
        <w:rPr>
          <w:bCs/>
          <w:sz w:val="24"/>
          <w:szCs w:val="24"/>
          <w:lang w:eastAsia="en-IE"/>
        </w:rPr>
      </w:pPr>
      <w:r>
        <w:rPr>
          <w:b/>
          <w:noProof/>
          <w:sz w:val="24"/>
          <w:szCs w:val="24"/>
          <w:lang w:eastAsia="en-IE"/>
        </w:rPr>
        <w:drawing>
          <wp:anchor distT="0" distB="0" distL="114300" distR="114300" simplePos="0" relativeHeight="251655168" behindDoc="0" locked="0" layoutInCell="1" allowOverlap="1">
            <wp:simplePos x="0" y="0"/>
            <wp:positionH relativeFrom="column">
              <wp:posOffset>6007735</wp:posOffset>
            </wp:positionH>
            <wp:positionV relativeFrom="paragraph">
              <wp:posOffset>9525</wp:posOffset>
            </wp:positionV>
            <wp:extent cx="729615" cy="2002790"/>
            <wp:effectExtent l="1905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srcRect/>
                    <a:stretch>
                      <a:fillRect/>
                    </a:stretch>
                  </pic:blipFill>
                  <pic:spPr bwMode="auto">
                    <a:xfrm>
                      <a:off x="0" y="0"/>
                      <a:ext cx="729615" cy="2002790"/>
                    </a:xfrm>
                    <a:prstGeom prst="rect">
                      <a:avLst/>
                    </a:prstGeom>
                    <a:noFill/>
                    <a:ln w="9525">
                      <a:noFill/>
                      <a:miter lim="800000"/>
                      <a:headEnd/>
                      <a:tailEnd/>
                    </a:ln>
                  </pic:spPr>
                </pic:pic>
              </a:graphicData>
            </a:graphic>
          </wp:anchor>
        </w:drawing>
      </w:r>
    </w:p>
    <w:p w:rsidR="00496A8D" w:rsidRDefault="00496A8D" w:rsidP="00074F4D">
      <w:pPr>
        <w:pStyle w:val="NoSpacing"/>
        <w:rPr>
          <w:b/>
          <w:bCs/>
          <w:sz w:val="24"/>
          <w:szCs w:val="24"/>
          <w:lang w:eastAsia="en-IE"/>
        </w:rPr>
      </w:pPr>
    </w:p>
    <w:p w:rsidR="00496A8D" w:rsidRDefault="00496A8D" w:rsidP="00074F4D">
      <w:pPr>
        <w:pStyle w:val="NoSpacing"/>
        <w:rPr>
          <w:b/>
          <w:bCs/>
          <w:sz w:val="24"/>
          <w:szCs w:val="24"/>
          <w:lang w:eastAsia="en-IE"/>
        </w:rPr>
      </w:pPr>
    </w:p>
    <w:p w:rsidR="00496A8D" w:rsidRDefault="00496A8D" w:rsidP="00074F4D">
      <w:pPr>
        <w:pStyle w:val="NoSpacing"/>
        <w:rPr>
          <w:b/>
          <w:bCs/>
          <w:sz w:val="24"/>
          <w:szCs w:val="24"/>
          <w:lang w:eastAsia="en-IE"/>
        </w:rPr>
      </w:pPr>
    </w:p>
    <w:p w:rsidR="00074F4D" w:rsidRPr="00074F4D" w:rsidRDefault="00496A8D" w:rsidP="00496A8D">
      <w:pPr>
        <w:pStyle w:val="NoSpacing"/>
        <w:jc w:val="center"/>
        <w:rPr>
          <w:b/>
          <w:bCs/>
          <w:sz w:val="24"/>
          <w:szCs w:val="24"/>
          <w:lang w:eastAsia="en-IE"/>
        </w:rPr>
      </w:pPr>
      <w:r>
        <w:rPr>
          <w:b/>
          <w:bCs/>
          <w:sz w:val="24"/>
          <w:szCs w:val="24"/>
          <w:lang w:eastAsia="en-IE"/>
        </w:rPr>
        <w:t xml:space="preserve">To find the mass and volume of </w:t>
      </w:r>
      <w:r w:rsidR="00074F4D" w:rsidRPr="00074F4D">
        <w:rPr>
          <w:b/>
          <w:bCs/>
          <w:sz w:val="24"/>
          <w:szCs w:val="24"/>
          <w:lang w:eastAsia="en-IE"/>
        </w:rPr>
        <w:t>a liquid</w:t>
      </w:r>
    </w:p>
    <w:p w:rsidR="00AF6C22" w:rsidRPr="00AF6C22" w:rsidRDefault="00074F4D" w:rsidP="00074F4D">
      <w:pPr>
        <w:pStyle w:val="NoSpacing"/>
        <w:rPr>
          <w:i/>
          <w:sz w:val="24"/>
          <w:szCs w:val="24"/>
          <w:lang w:eastAsia="en-IE"/>
        </w:rPr>
      </w:pPr>
      <w:r w:rsidRPr="00AF6C22">
        <w:rPr>
          <w:i/>
          <w:sz w:val="24"/>
          <w:szCs w:val="24"/>
          <w:lang w:eastAsia="en-IE"/>
        </w:rPr>
        <w:t>To find the mass</w:t>
      </w:r>
      <w:r w:rsidR="00AF6C22" w:rsidRPr="00AF6C22">
        <w:rPr>
          <w:i/>
          <w:sz w:val="24"/>
          <w:szCs w:val="24"/>
          <w:lang w:eastAsia="en-IE"/>
        </w:rPr>
        <w:t>:</w:t>
      </w:r>
    </w:p>
    <w:p w:rsidR="00AF6C22" w:rsidRDefault="00AF6C22" w:rsidP="00074F4D">
      <w:pPr>
        <w:pStyle w:val="NoSpacing"/>
        <w:rPr>
          <w:sz w:val="24"/>
          <w:szCs w:val="24"/>
          <w:lang w:eastAsia="en-IE"/>
        </w:rPr>
      </w:pPr>
      <w:r>
        <w:rPr>
          <w:sz w:val="24"/>
          <w:szCs w:val="24"/>
          <w:lang w:eastAsia="en-IE"/>
        </w:rPr>
        <w:t>Weigh</w:t>
      </w:r>
      <w:r w:rsidR="00074F4D" w:rsidRPr="00074F4D">
        <w:rPr>
          <w:sz w:val="24"/>
          <w:szCs w:val="24"/>
          <w:lang w:eastAsia="en-IE"/>
        </w:rPr>
        <w:t xml:space="preserve"> </w:t>
      </w:r>
      <w:r w:rsidR="00074F4D">
        <w:rPr>
          <w:sz w:val="24"/>
          <w:szCs w:val="24"/>
          <w:lang w:eastAsia="en-IE"/>
        </w:rPr>
        <w:t xml:space="preserve">an </w:t>
      </w:r>
      <w:r w:rsidR="00074F4D" w:rsidRPr="00074F4D">
        <w:rPr>
          <w:sz w:val="24"/>
          <w:szCs w:val="24"/>
          <w:lang w:eastAsia="en-IE"/>
        </w:rPr>
        <w:t xml:space="preserve">empty </w:t>
      </w:r>
      <w:r w:rsidR="00074F4D">
        <w:rPr>
          <w:sz w:val="24"/>
          <w:szCs w:val="24"/>
          <w:lang w:eastAsia="en-IE"/>
        </w:rPr>
        <w:t>graduated cylinder</w:t>
      </w:r>
      <w:r w:rsidR="00074F4D" w:rsidRPr="00074F4D">
        <w:rPr>
          <w:sz w:val="24"/>
          <w:szCs w:val="24"/>
          <w:lang w:eastAsia="en-IE"/>
        </w:rPr>
        <w:t xml:space="preserve">, </w:t>
      </w:r>
      <w:r w:rsidRPr="00074F4D">
        <w:rPr>
          <w:sz w:val="24"/>
          <w:szCs w:val="24"/>
          <w:lang w:eastAsia="en-IE"/>
        </w:rPr>
        <w:t>and then</w:t>
      </w:r>
      <w:r w:rsidR="00074F4D" w:rsidRPr="00074F4D">
        <w:rPr>
          <w:sz w:val="24"/>
          <w:szCs w:val="24"/>
          <w:lang w:eastAsia="en-IE"/>
        </w:rPr>
        <w:t xml:space="preserve"> weigh </w:t>
      </w:r>
      <w:r w:rsidR="00074F4D">
        <w:rPr>
          <w:sz w:val="24"/>
          <w:szCs w:val="24"/>
          <w:lang w:eastAsia="en-IE"/>
        </w:rPr>
        <w:t>the graduated cylinder</w:t>
      </w:r>
      <w:r>
        <w:rPr>
          <w:sz w:val="24"/>
          <w:szCs w:val="24"/>
          <w:lang w:eastAsia="en-IE"/>
        </w:rPr>
        <w:t xml:space="preserve"> after pouring water into it.</w:t>
      </w:r>
    </w:p>
    <w:p w:rsidR="00AF6C22" w:rsidRDefault="00AF6C22" w:rsidP="00AF6C22">
      <w:pPr>
        <w:pStyle w:val="NoSpacing"/>
        <w:rPr>
          <w:sz w:val="24"/>
          <w:szCs w:val="24"/>
          <w:lang w:eastAsia="en-IE"/>
        </w:rPr>
      </w:pPr>
      <w:r w:rsidRPr="00074F4D">
        <w:rPr>
          <w:sz w:val="24"/>
          <w:szCs w:val="24"/>
          <w:lang w:eastAsia="en-IE"/>
        </w:rPr>
        <w:t>Then</w:t>
      </w:r>
      <w:r w:rsidR="00074F4D" w:rsidRPr="00074F4D">
        <w:rPr>
          <w:sz w:val="24"/>
          <w:szCs w:val="24"/>
          <w:lang w:eastAsia="en-IE"/>
        </w:rPr>
        <w:t xml:space="preserve"> subtract</w:t>
      </w:r>
      <w:r>
        <w:rPr>
          <w:sz w:val="24"/>
          <w:szCs w:val="24"/>
          <w:lang w:eastAsia="en-IE"/>
        </w:rPr>
        <w:t xml:space="preserve"> the two readings</w:t>
      </w:r>
      <w:r w:rsidR="00074F4D">
        <w:rPr>
          <w:sz w:val="24"/>
          <w:szCs w:val="24"/>
          <w:lang w:eastAsia="en-IE"/>
        </w:rPr>
        <w:t>.</w:t>
      </w:r>
    </w:p>
    <w:p w:rsidR="00AF6C22" w:rsidRDefault="00AF6C22" w:rsidP="00AF6C22">
      <w:pPr>
        <w:pStyle w:val="NoSpacing"/>
        <w:rPr>
          <w:sz w:val="24"/>
          <w:szCs w:val="24"/>
          <w:lang w:eastAsia="en-IE"/>
        </w:rPr>
      </w:pPr>
    </w:p>
    <w:p w:rsidR="00AF6C22" w:rsidRPr="00AF6C22" w:rsidRDefault="00074F4D" w:rsidP="00AF6C22">
      <w:pPr>
        <w:pStyle w:val="NoSpacing"/>
        <w:rPr>
          <w:sz w:val="24"/>
          <w:szCs w:val="24"/>
        </w:rPr>
      </w:pPr>
      <w:r w:rsidRPr="00AF6C22">
        <w:rPr>
          <w:i/>
          <w:sz w:val="24"/>
          <w:szCs w:val="24"/>
          <w:lang w:eastAsia="en-IE"/>
        </w:rPr>
        <w:t>To find the volume</w:t>
      </w:r>
      <w:r w:rsidRPr="00AF6C22">
        <w:rPr>
          <w:sz w:val="24"/>
          <w:szCs w:val="24"/>
        </w:rPr>
        <w:t xml:space="preserve"> </w:t>
      </w:r>
      <w:r w:rsidR="00AF6C22" w:rsidRPr="00AF6C22">
        <w:rPr>
          <w:sz w:val="24"/>
          <w:szCs w:val="24"/>
        </w:rPr>
        <w:t>simply note the level of water in the graduated cylinder.</w:t>
      </w:r>
    </w:p>
    <w:p w:rsidR="007364A7" w:rsidRPr="00AF6C22" w:rsidRDefault="00AF6C22" w:rsidP="00AF6C22">
      <w:pPr>
        <w:pStyle w:val="NoSpacing"/>
        <w:jc w:val="center"/>
        <w:rPr>
          <w:sz w:val="24"/>
          <w:szCs w:val="24"/>
          <w:lang w:eastAsia="en-IE"/>
        </w:rPr>
      </w:pPr>
      <w:r>
        <w:rPr>
          <w:sz w:val="24"/>
          <w:szCs w:val="24"/>
        </w:rPr>
        <w:br w:type="page"/>
      </w:r>
      <w:r w:rsidR="007364A7" w:rsidRPr="00AF6C22">
        <w:rPr>
          <w:b/>
          <w:sz w:val="24"/>
          <w:szCs w:val="24"/>
        </w:rPr>
        <w:lastRenderedPageBreak/>
        <w:t>Exam Questions</w:t>
      </w:r>
      <w:r w:rsidR="00B11C5A" w:rsidRPr="00AF6C22">
        <w:rPr>
          <w:b/>
          <w:sz w:val="24"/>
          <w:szCs w:val="24"/>
        </w:rPr>
        <w:t xml:space="preserve">: </w:t>
      </w:r>
      <w:r w:rsidR="00B11C5A" w:rsidRPr="00AF6C22">
        <w:rPr>
          <w:b/>
          <w:color w:val="000000"/>
          <w:sz w:val="24"/>
          <w:szCs w:val="24"/>
          <w:lang w:val="en-GB"/>
        </w:rPr>
        <w:t>Measurement and Units</w:t>
      </w:r>
    </w:p>
    <w:tbl>
      <w:tblPr>
        <w:tblpPr w:leftFromText="180" w:rightFromText="180" w:vertAnchor="text" w:horzAnchor="margin" w:tblpXSpec="right" w:tblpY="1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tblGrid>
      <w:tr w:rsidR="004F55DF" w:rsidRPr="00575AF6" w:rsidTr="004F55DF">
        <w:tc>
          <w:tcPr>
            <w:tcW w:w="709" w:type="dxa"/>
          </w:tcPr>
          <w:p w:rsidR="004F55DF" w:rsidRPr="00575AF6" w:rsidRDefault="004F55DF" w:rsidP="004F55DF">
            <w:pPr>
              <w:pStyle w:val="NoSpacing"/>
              <w:rPr>
                <w:sz w:val="24"/>
                <w:szCs w:val="24"/>
                <w:lang w:eastAsia="en-IE"/>
              </w:rPr>
            </w:pPr>
            <w:r w:rsidRPr="00575AF6">
              <w:rPr>
                <w:sz w:val="24"/>
                <w:szCs w:val="24"/>
                <w:lang w:eastAsia="en-IE"/>
              </w:rPr>
              <w:t>m</w:t>
            </w:r>
          </w:p>
        </w:tc>
      </w:tr>
      <w:tr w:rsidR="004F55DF" w:rsidRPr="00575AF6" w:rsidTr="004F55DF">
        <w:tc>
          <w:tcPr>
            <w:tcW w:w="709" w:type="dxa"/>
          </w:tcPr>
          <w:p w:rsidR="004F55DF" w:rsidRPr="00575AF6" w:rsidRDefault="004F55DF" w:rsidP="004F55DF">
            <w:pPr>
              <w:pStyle w:val="NoSpacing"/>
              <w:rPr>
                <w:sz w:val="24"/>
                <w:szCs w:val="24"/>
                <w:lang w:eastAsia="en-IE"/>
              </w:rPr>
            </w:pPr>
            <w:r w:rsidRPr="00575AF6">
              <w:rPr>
                <w:sz w:val="24"/>
                <w:szCs w:val="24"/>
                <w:lang w:eastAsia="en-IE"/>
              </w:rPr>
              <w:t>kg</w:t>
            </w:r>
          </w:p>
        </w:tc>
      </w:tr>
      <w:tr w:rsidR="004F55DF" w:rsidRPr="00575AF6" w:rsidTr="004F55DF">
        <w:tc>
          <w:tcPr>
            <w:tcW w:w="709" w:type="dxa"/>
          </w:tcPr>
          <w:p w:rsidR="004F55DF" w:rsidRPr="00575AF6" w:rsidRDefault="004F55DF" w:rsidP="004F55DF">
            <w:pPr>
              <w:pStyle w:val="NoSpacing"/>
              <w:rPr>
                <w:sz w:val="24"/>
                <w:szCs w:val="24"/>
                <w:lang w:eastAsia="en-IE"/>
              </w:rPr>
            </w:pPr>
            <w:r w:rsidRPr="00575AF6">
              <w:rPr>
                <w:sz w:val="24"/>
                <w:szCs w:val="24"/>
                <w:lang w:eastAsia="en-IE"/>
              </w:rPr>
              <w:t>s</w:t>
            </w:r>
          </w:p>
        </w:tc>
      </w:tr>
    </w:tbl>
    <w:p w:rsidR="004F55DF" w:rsidRPr="004F55DF" w:rsidRDefault="004F55DF" w:rsidP="004F55DF">
      <w:pPr>
        <w:pStyle w:val="NoSpacing"/>
        <w:numPr>
          <w:ilvl w:val="0"/>
          <w:numId w:val="2"/>
        </w:numPr>
        <w:rPr>
          <w:sz w:val="24"/>
          <w:szCs w:val="24"/>
          <w:lang w:eastAsia="en-IE"/>
        </w:rPr>
      </w:pPr>
      <w:r w:rsidRPr="00D03BD0">
        <w:rPr>
          <w:lang w:eastAsia="en-IE"/>
        </w:rPr>
        <w:t xml:space="preserve"> [2010</w:t>
      </w:r>
      <w:r>
        <w:rPr>
          <w:lang w:eastAsia="en-IE"/>
        </w:rPr>
        <w:t xml:space="preserve"> OL</w:t>
      </w:r>
      <w:r w:rsidRPr="00D03BD0">
        <w:rPr>
          <w:lang w:eastAsia="en-IE"/>
        </w:rPr>
        <w:t>]</w:t>
      </w:r>
    </w:p>
    <w:p w:rsidR="004F55DF" w:rsidRPr="00575AF6" w:rsidRDefault="004F55DF" w:rsidP="004F55DF">
      <w:pPr>
        <w:pStyle w:val="NoSpacing"/>
        <w:numPr>
          <w:ilvl w:val="0"/>
          <w:numId w:val="30"/>
        </w:numPr>
        <w:rPr>
          <w:sz w:val="24"/>
          <w:szCs w:val="24"/>
          <w:lang w:eastAsia="en-IE"/>
        </w:rPr>
      </w:pPr>
      <w:r>
        <w:rPr>
          <w:sz w:val="24"/>
          <w:szCs w:val="24"/>
          <w:lang w:eastAsia="en-IE"/>
        </w:rPr>
        <w:t>Which of the following is the unit used to measure mass?</w:t>
      </w:r>
    </w:p>
    <w:p w:rsidR="004F55DF" w:rsidRDefault="004F55DF" w:rsidP="004F55DF">
      <w:pPr>
        <w:pStyle w:val="NoSpacing"/>
        <w:numPr>
          <w:ilvl w:val="0"/>
          <w:numId w:val="30"/>
        </w:numPr>
        <w:rPr>
          <w:sz w:val="24"/>
          <w:szCs w:val="24"/>
          <w:lang w:eastAsia="en-IE"/>
        </w:rPr>
      </w:pPr>
      <w:r>
        <w:rPr>
          <w:sz w:val="24"/>
          <w:szCs w:val="24"/>
          <w:lang w:eastAsia="en-IE"/>
        </w:rPr>
        <w:t>Which of the following is the unit used to measure time?</w:t>
      </w:r>
    </w:p>
    <w:p w:rsidR="004F55DF" w:rsidRDefault="004F55DF" w:rsidP="009B5EFA">
      <w:pPr>
        <w:pStyle w:val="NoSpacing"/>
        <w:rPr>
          <w:sz w:val="24"/>
          <w:szCs w:val="24"/>
          <w:lang w:eastAsia="en-IE"/>
        </w:rPr>
      </w:pPr>
    </w:p>
    <w:p w:rsidR="004F55DF" w:rsidRPr="004F55DF" w:rsidRDefault="004F55DF" w:rsidP="004F55DF">
      <w:pPr>
        <w:pStyle w:val="NoSpacing"/>
        <w:ind w:left="360"/>
        <w:rPr>
          <w:sz w:val="24"/>
          <w:szCs w:val="24"/>
          <w:lang w:eastAsia="en-IE"/>
        </w:rPr>
      </w:pPr>
    </w:p>
    <w:p w:rsidR="004F55DF" w:rsidRPr="004F55DF" w:rsidRDefault="004F55DF" w:rsidP="004F55DF">
      <w:pPr>
        <w:pStyle w:val="NoSpacing"/>
        <w:numPr>
          <w:ilvl w:val="0"/>
          <w:numId w:val="2"/>
        </w:numPr>
        <w:rPr>
          <w:sz w:val="24"/>
          <w:szCs w:val="24"/>
          <w:lang w:eastAsia="en-IE"/>
        </w:rPr>
      </w:pPr>
      <w:r w:rsidRPr="004F55DF">
        <w:rPr>
          <w:bCs/>
          <w:sz w:val="24"/>
          <w:szCs w:val="24"/>
          <w:lang w:eastAsia="en-IE"/>
        </w:rPr>
        <w:t>[2008 OL]</w:t>
      </w:r>
    </w:p>
    <w:p w:rsidR="004F55DF" w:rsidRPr="00123FCC" w:rsidRDefault="009B5EFA" w:rsidP="004F55DF">
      <w:pPr>
        <w:pStyle w:val="NoSpacing"/>
        <w:ind w:left="360"/>
        <w:rPr>
          <w:sz w:val="24"/>
          <w:szCs w:val="24"/>
          <w:lang w:eastAsia="en-IE"/>
        </w:rPr>
      </w:pPr>
      <w:r>
        <w:rPr>
          <w:noProof/>
          <w:sz w:val="24"/>
          <w:szCs w:val="24"/>
          <w:lang w:eastAsia="en-IE"/>
        </w:rPr>
        <w:drawing>
          <wp:anchor distT="0" distB="0" distL="114300" distR="114300" simplePos="0" relativeHeight="251659264" behindDoc="0" locked="0" layoutInCell="1" allowOverlap="1">
            <wp:simplePos x="0" y="0"/>
            <wp:positionH relativeFrom="column">
              <wp:posOffset>3657600</wp:posOffset>
            </wp:positionH>
            <wp:positionV relativeFrom="paragraph">
              <wp:posOffset>276860</wp:posOffset>
            </wp:positionV>
            <wp:extent cx="1143000" cy="1333500"/>
            <wp:effectExtent l="1905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cstate="print"/>
                    <a:srcRect/>
                    <a:stretch>
                      <a:fillRect/>
                    </a:stretch>
                  </pic:blipFill>
                  <pic:spPr bwMode="auto">
                    <a:xfrm>
                      <a:off x="0" y="0"/>
                      <a:ext cx="1143000" cy="1333500"/>
                    </a:xfrm>
                    <a:prstGeom prst="rect">
                      <a:avLst/>
                    </a:prstGeom>
                    <a:noFill/>
                    <a:ln w="9525">
                      <a:noFill/>
                      <a:miter lim="800000"/>
                      <a:headEnd/>
                      <a:tailEnd/>
                    </a:ln>
                  </pic:spPr>
                </pic:pic>
              </a:graphicData>
            </a:graphic>
          </wp:anchor>
        </w:drawing>
      </w:r>
      <w:r w:rsidR="00F44B96">
        <w:rPr>
          <w:noProof/>
          <w:sz w:val="24"/>
          <w:szCs w:val="24"/>
          <w:lang w:eastAsia="en-IE"/>
        </w:rPr>
        <w:drawing>
          <wp:anchor distT="0" distB="0" distL="114300" distR="114300" simplePos="0" relativeHeight="251661312" behindDoc="0" locked="0" layoutInCell="1" allowOverlap="1">
            <wp:simplePos x="0" y="0"/>
            <wp:positionH relativeFrom="column">
              <wp:posOffset>6323330</wp:posOffset>
            </wp:positionH>
            <wp:positionV relativeFrom="paragraph">
              <wp:posOffset>-385445</wp:posOffset>
            </wp:positionV>
            <wp:extent cx="186690" cy="1398270"/>
            <wp:effectExtent l="19050" t="0" r="381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cstate="print"/>
                    <a:srcRect/>
                    <a:stretch>
                      <a:fillRect/>
                    </a:stretch>
                  </pic:blipFill>
                  <pic:spPr bwMode="auto">
                    <a:xfrm>
                      <a:off x="0" y="0"/>
                      <a:ext cx="186690" cy="1398270"/>
                    </a:xfrm>
                    <a:prstGeom prst="rect">
                      <a:avLst/>
                    </a:prstGeom>
                    <a:noFill/>
                    <a:ln w="9525">
                      <a:noFill/>
                      <a:miter lim="800000"/>
                      <a:headEnd/>
                      <a:tailEnd/>
                    </a:ln>
                  </pic:spPr>
                </pic:pic>
              </a:graphicData>
            </a:graphic>
          </wp:anchor>
        </w:drawing>
      </w:r>
      <w:r w:rsidR="004F55DF" w:rsidRPr="00123FCC">
        <w:rPr>
          <w:sz w:val="24"/>
          <w:szCs w:val="24"/>
          <w:lang w:eastAsia="en-IE"/>
        </w:rPr>
        <w:t>Name and give one use for the piece of equipment shown in the diagram.</w:t>
      </w:r>
    </w:p>
    <w:p w:rsidR="004F55DF" w:rsidRPr="00123FCC" w:rsidRDefault="004F55DF" w:rsidP="004F55DF">
      <w:pPr>
        <w:pStyle w:val="NoSpacing"/>
        <w:rPr>
          <w:sz w:val="24"/>
          <w:szCs w:val="24"/>
        </w:rPr>
      </w:pPr>
    </w:p>
    <w:p w:rsidR="004F55DF" w:rsidRPr="00123FCC" w:rsidRDefault="004F55DF" w:rsidP="004F55DF">
      <w:pPr>
        <w:pStyle w:val="NoSpacing"/>
        <w:numPr>
          <w:ilvl w:val="0"/>
          <w:numId w:val="2"/>
        </w:numPr>
        <w:rPr>
          <w:sz w:val="24"/>
          <w:szCs w:val="24"/>
          <w:lang w:eastAsia="en-IE"/>
        </w:rPr>
      </w:pPr>
      <w:r>
        <w:rPr>
          <w:sz w:val="24"/>
          <w:szCs w:val="24"/>
          <w:lang w:eastAsia="en-IE"/>
        </w:rPr>
        <w:t>[2008 OL][</w:t>
      </w:r>
      <w:r w:rsidRPr="00123FCC">
        <w:rPr>
          <w:sz w:val="24"/>
          <w:szCs w:val="24"/>
          <w:lang w:eastAsia="en-IE"/>
        </w:rPr>
        <w:t>2006 OL]</w:t>
      </w:r>
    </w:p>
    <w:p w:rsidR="004F55DF" w:rsidRPr="00123FCC" w:rsidRDefault="004F55DF" w:rsidP="004F55DF">
      <w:pPr>
        <w:pStyle w:val="NoSpacing"/>
        <w:numPr>
          <w:ilvl w:val="0"/>
          <w:numId w:val="10"/>
        </w:numPr>
        <w:rPr>
          <w:sz w:val="24"/>
          <w:szCs w:val="24"/>
          <w:lang w:eastAsia="en-IE"/>
        </w:rPr>
      </w:pPr>
      <w:r w:rsidRPr="00123FCC">
        <w:rPr>
          <w:bCs/>
          <w:sz w:val="24"/>
          <w:szCs w:val="24"/>
          <w:lang w:eastAsia="en-IE"/>
        </w:rPr>
        <w:t xml:space="preserve">Name </w:t>
      </w:r>
      <w:r w:rsidRPr="00123FCC">
        <w:rPr>
          <w:sz w:val="24"/>
          <w:szCs w:val="24"/>
          <w:lang w:eastAsia="en-IE"/>
        </w:rPr>
        <w:t>the piece of equipment drawn on the right.</w:t>
      </w:r>
    </w:p>
    <w:p w:rsidR="004F55DF" w:rsidRPr="00123FCC" w:rsidRDefault="004F55DF" w:rsidP="004F55DF">
      <w:pPr>
        <w:pStyle w:val="NoSpacing"/>
        <w:numPr>
          <w:ilvl w:val="0"/>
          <w:numId w:val="10"/>
        </w:numPr>
        <w:rPr>
          <w:sz w:val="24"/>
          <w:szCs w:val="24"/>
          <w:lang w:eastAsia="en-IE"/>
        </w:rPr>
      </w:pPr>
      <w:r w:rsidRPr="00123FCC">
        <w:rPr>
          <w:sz w:val="24"/>
          <w:szCs w:val="24"/>
          <w:lang w:eastAsia="en-IE"/>
        </w:rPr>
        <w:t xml:space="preserve">Give </w:t>
      </w:r>
      <w:r w:rsidRPr="00123FCC">
        <w:rPr>
          <w:bCs/>
          <w:sz w:val="24"/>
          <w:szCs w:val="24"/>
          <w:lang w:eastAsia="en-IE"/>
        </w:rPr>
        <w:t xml:space="preserve">one </w:t>
      </w:r>
      <w:r w:rsidRPr="00123FCC">
        <w:rPr>
          <w:sz w:val="24"/>
          <w:szCs w:val="24"/>
          <w:lang w:eastAsia="en-IE"/>
        </w:rPr>
        <w:t>use for this piece of equipment.</w:t>
      </w:r>
    </w:p>
    <w:p w:rsidR="004F55DF" w:rsidRPr="00123FCC" w:rsidRDefault="004F55DF" w:rsidP="004F55DF">
      <w:pPr>
        <w:pStyle w:val="NoSpacing"/>
        <w:rPr>
          <w:sz w:val="24"/>
          <w:szCs w:val="24"/>
          <w:lang w:eastAsia="en-IE"/>
        </w:rPr>
      </w:pPr>
    </w:p>
    <w:p w:rsidR="004F55DF" w:rsidRPr="00123FCC" w:rsidRDefault="009B5EFA" w:rsidP="004F55DF">
      <w:pPr>
        <w:pStyle w:val="NoSpacing"/>
        <w:rPr>
          <w:sz w:val="24"/>
          <w:szCs w:val="24"/>
          <w:lang w:eastAsia="en-IE"/>
        </w:rPr>
      </w:pPr>
      <w:r>
        <w:rPr>
          <w:noProof/>
          <w:sz w:val="24"/>
          <w:szCs w:val="24"/>
          <w:lang w:eastAsia="en-IE"/>
        </w:rPr>
        <w:drawing>
          <wp:anchor distT="0" distB="0" distL="114300" distR="114300" simplePos="0" relativeHeight="251666432" behindDoc="0" locked="0" layoutInCell="1" allowOverlap="1">
            <wp:simplePos x="0" y="0"/>
            <wp:positionH relativeFrom="column">
              <wp:posOffset>5600700</wp:posOffset>
            </wp:positionH>
            <wp:positionV relativeFrom="paragraph">
              <wp:posOffset>125730</wp:posOffset>
            </wp:positionV>
            <wp:extent cx="1313815" cy="1038225"/>
            <wp:effectExtent l="19050" t="0" r="635" b="0"/>
            <wp:wrapSquare wrapText="bothSides"/>
            <wp:docPr id="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1313815" cy="1038225"/>
                    </a:xfrm>
                    <a:prstGeom prst="rect">
                      <a:avLst/>
                    </a:prstGeom>
                    <a:noFill/>
                    <a:ln w="9525">
                      <a:noFill/>
                      <a:miter lim="800000"/>
                      <a:headEnd/>
                      <a:tailEnd/>
                    </a:ln>
                  </pic:spPr>
                </pic:pic>
              </a:graphicData>
            </a:graphic>
          </wp:anchor>
        </w:drawing>
      </w:r>
    </w:p>
    <w:p w:rsidR="000D00CC" w:rsidRPr="009B5EFA" w:rsidRDefault="000D00CC" w:rsidP="004F55DF">
      <w:pPr>
        <w:pStyle w:val="NoSpacing"/>
        <w:rPr>
          <w:sz w:val="24"/>
          <w:szCs w:val="24"/>
          <w:lang w:eastAsia="en-IE"/>
        </w:rPr>
      </w:pPr>
    </w:p>
    <w:p w:rsidR="000D00CC" w:rsidRDefault="000D00CC" w:rsidP="000D00CC">
      <w:pPr>
        <w:pStyle w:val="NoSpacing"/>
        <w:numPr>
          <w:ilvl w:val="0"/>
          <w:numId w:val="2"/>
        </w:numPr>
        <w:rPr>
          <w:b/>
          <w:szCs w:val="24"/>
        </w:rPr>
      </w:pPr>
      <w:r w:rsidRPr="000D00CC">
        <w:rPr>
          <w:szCs w:val="24"/>
        </w:rPr>
        <w:t>[2012 OL]</w:t>
      </w:r>
    </w:p>
    <w:p w:rsidR="000D00CC" w:rsidRPr="000D00CC" w:rsidRDefault="000D00CC" w:rsidP="000D00CC">
      <w:pPr>
        <w:pStyle w:val="NoSpacing"/>
        <w:ind w:left="360"/>
        <w:rPr>
          <w:b/>
          <w:szCs w:val="24"/>
        </w:rPr>
      </w:pPr>
      <w:r w:rsidRPr="000D00CC">
        <w:rPr>
          <w:szCs w:val="24"/>
        </w:rPr>
        <w:t>The picture shows a piece of equipment used in the laboratory for measurement.</w:t>
      </w:r>
    </w:p>
    <w:p w:rsidR="000D00CC" w:rsidRPr="009C1129" w:rsidRDefault="000D00CC" w:rsidP="000D00CC">
      <w:pPr>
        <w:pStyle w:val="NoSpacing"/>
        <w:numPr>
          <w:ilvl w:val="0"/>
          <w:numId w:val="42"/>
        </w:numPr>
        <w:rPr>
          <w:szCs w:val="24"/>
        </w:rPr>
      </w:pPr>
      <w:r w:rsidRPr="009C1129">
        <w:rPr>
          <w:szCs w:val="24"/>
        </w:rPr>
        <w:t>Name the piece of equipment shown.</w:t>
      </w:r>
      <w:r w:rsidRPr="00482044">
        <w:rPr>
          <w:noProof/>
          <w:szCs w:val="24"/>
          <w:lang w:eastAsia="en-IE"/>
        </w:rPr>
        <w:t xml:space="preserve"> </w:t>
      </w:r>
    </w:p>
    <w:p w:rsidR="000D00CC" w:rsidRPr="009C1129" w:rsidRDefault="000D00CC" w:rsidP="000D00CC">
      <w:pPr>
        <w:pStyle w:val="NoSpacing"/>
        <w:numPr>
          <w:ilvl w:val="0"/>
          <w:numId w:val="42"/>
        </w:numPr>
        <w:rPr>
          <w:szCs w:val="24"/>
        </w:rPr>
      </w:pPr>
      <w:r w:rsidRPr="009C1129">
        <w:rPr>
          <w:szCs w:val="24"/>
        </w:rPr>
        <w:t>What is it used to measure?</w:t>
      </w:r>
    </w:p>
    <w:p w:rsidR="000D00CC" w:rsidRDefault="009B5EFA" w:rsidP="004F55DF">
      <w:pPr>
        <w:pStyle w:val="NoSpacing"/>
        <w:rPr>
          <w:bCs/>
          <w:sz w:val="24"/>
          <w:szCs w:val="24"/>
          <w:lang w:eastAsia="en-IE"/>
        </w:rPr>
      </w:pPr>
      <w:r>
        <w:rPr>
          <w:bCs/>
          <w:noProof/>
          <w:sz w:val="24"/>
          <w:szCs w:val="24"/>
          <w:lang w:eastAsia="en-IE"/>
        </w:rPr>
        <w:drawing>
          <wp:anchor distT="0" distB="0" distL="114300" distR="114300" simplePos="0" relativeHeight="251660288" behindDoc="0" locked="0" layoutInCell="1" allowOverlap="1">
            <wp:simplePos x="0" y="0"/>
            <wp:positionH relativeFrom="column">
              <wp:posOffset>5902325</wp:posOffset>
            </wp:positionH>
            <wp:positionV relativeFrom="paragraph">
              <wp:posOffset>76200</wp:posOffset>
            </wp:positionV>
            <wp:extent cx="1041400" cy="1809750"/>
            <wp:effectExtent l="19050" t="0" r="635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cstate="print"/>
                    <a:srcRect/>
                    <a:stretch>
                      <a:fillRect/>
                    </a:stretch>
                  </pic:blipFill>
                  <pic:spPr bwMode="auto">
                    <a:xfrm>
                      <a:off x="0" y="0"/>
                      <a:ext cx="1041400" cy="1809750"/>
                    </a:xfrm>
                    <a:prstGeom prst="rect">
                      <a:avLst/>
                    </a:prstGeom>
                    <a:noFill/>
                    <a:ln w="9525">
                      <a:noFill/>
                      <a:miter lim="800000"/>
                      <a:headEnd/>
                      <a:tailEnd/>
                    </a:ln>
                  </pic:spPr>
                </pic:pic>
              </a:graphicData>
            </a:graphic>
          </wp:anchor>
        </w:drawing>
      </w:r>
    </w:p>
    <w:p w:rsidR="004F55DF" w:rsidRPr="00123FCC" w:rsidRDefault="004F55DF" w:rsidP="004F55DF">
      <w:pPr>
        <w:pStyle w:val="NoSpacing"/>
        <w:rPr>
          <w:bCs/>
          <w:sz w:val="24"/>
          <w:szCs w:val="24"/>
          <w:lang w:eastAsia="en-IE"/>
        </w:rPr>
      </w:pPr>
    </w:p>
    <w:p w:rsidR="009B5EFA" w:rsidRDefault="004F55DF" w:rsidP="009B5EFA">
      <w:pPr>
        <w:pStyle w:val="NoSpacing"/>
        <w:numPr>
          <w:ilvl w:val="0"/>
          <w:numId w:val="2"/>
        </w:numPr>
        <w:rPr>
          <w:sz w:val="24"/>
          <w:szCs w:val="24"/>
          <w:lang w:eastAsia="en-IE"/>
        </w:rPr>
      </w:pPr>
      <w:r w:rsidRPr="00123FCC">
        <w:rPr>
          <w:sz w:val="24"/>
          <w:szCs w:val="24"/>
          <w:lang w:eastAsia="en-IE"/>
        </w:rPr>
        <w:t>[2009]</w:t>
      </w:r>
    </w:p>
    <w:p w:rsidR="009B5EFA" w:rsidRDefault="009B5EFA" w:rsidP="009B5EFA">
      <w:pPr>
        <w:pStyle w:val="NoSpacing"/>
        <w:ind w:left="360"/>
        <w:rPr>
          <w:sz w:val="24"/>
          <w:szCs w:val="24"/>
          <w:lang w:eastAsia="en-IE"/>
        </w:rPr>
      </w:pPr>
      <w:r>
        <w:rPr>
          <w:noProof/>
          <w:sz w:val="24"/>
          <w:szCs w:val="24"/>
          <w:lang w:eastAsia="en-IE"/>
        </w:rPr>
        <w:drawing>
          <wp:anchor distT="0" distB="0" distL="114300" distR="114300" simplePos="0" relativeHeight="251672576" behindDoc="0" locked="0" layoutInCell="1" allowOverlap="1">
            <wp:simplePos x="0" y="0"/>
            <wp:positionH relativeFrom="column">
              <wp:posOffset>4857750</wp:posOffset>
            </wp:positionH>
            <wp:positionV relativeFrom="paragraph">
              <wp:posOffset>274320</wp:posOffset>
            </wp:positionV>
            <wp:extent cx="545465" cy="1495425"/>
            <wp:effectExtent l="19050" t="0" r="6985" b="0"/>
            <wp:wrapSquare wrapText="bothSides"/>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545465" cy="1495425"/>
                    </a:xfrm>
                    <a:prstGeom prst="rect">
                      <a:avLst/>
                    </a:prstGeom>
                    <a:noFill/>
                    <a:ln w="9525">
                      <a:noFill/>
                      <a:miter lim="800000"/>
                      <a:headEnd/>
                      <a:tailEnd/>
                    </a:ln>
                  </pic:spPr>
                </pic:pic>
              </a:graphicData>
            </a:graphic>
          </wp:anchor>
        </w:drawing>
      </w:r>
      <w:r w:rsidR="004F55DF" w:rsidRPr="009B5EFA">
        <w:rPr>
          <w:sz w:val="24"/>
          <w:szCs w:val="24"/>
          <w:lang w:eastAsia="en-IE"/>
        </w:rPr>
        <w:t xml:space="preserve">Name any </w:t>
      </w:r>
      <w:r w:rsidR="004F55DF" w:rsidRPr="009B5EFA">
        <w:rPr>
          <w:bCs/>
          <w:sz w:val="24"/>
          <w:szCs w:val="24"/>
          <w:lang w:eastAsia="en-IE"/>
        </w:rPr>
        <w:t xml:space="preserve">two items of laboratory equipment </w:t>
      </w:r>
      <w:r>
        <w:rPr>
          <w:sz w:val="24"/>
          <w:szCs w:val="24"/>
          <w:lang w:eastAsia="en-IE"/>
        </w:rPr>
        <w:t>shown in the diagram on the right.</w:t>
      </w:r>
    </w:p>
    <w:p w:rsidR="009B5EFA" w:rsidRDefault="009B5EFA" w:rsidP="009B5EFA">
      <w:pPr>
        <w:pStyle w:val="NoSpacing"/>
        <w:ind w:left="360"/>
        <w:rPr>
          <w:sz w:val="24"/>
          <w:szCs w:val="24"/>
          <w:lang w:eastAsia="en-IE"/>
        </w:rPr>
      </w:pPr>
    </w:p>
    <w:p w:rsidR="009B5EFA" w:rsidRPr="004F55DF" w:rsidRDefault="009B5EFA" w:rsidP="009B5EFA">
      <w:pPr>
        <w:pStyle w:val="NoSpacing"/>
        <w:numPr>
          <w:ilvl w:val="0"/>
          <w:numId w:val="2"/>
        </w:numPr>
        <w:rPr>
          <w:sz w:val="24"/>
          <w:szCs w:val="24"/>
          <w:lang w:eastAsia="en-IE"/>
        </w:rPr>
      </w:pPr>
      <w:r>
        <w:rPr>
          <w:sz w:val="24"/>
          <w:szCs w:val="24"/>
          <w:lang w:eastAsia="en-IE"/>
        </w:rPr>
        <w:t>[</w:t>
      </w:r>
      <w:r w:rsidRPr="004F55DF">
        <w:rPr>
          <w:bCs/>
          <w:sz w:val="24"/>
          <w:szCs w:val="24"/>
          <w:lang w:eastAsia="en-IE"/>
        </w:rPr>
        <w:t xml:space="preserve">2007 OL] </w:t>
      </w:r>
      <w:r w:rsidRPr="004F55DF">
        <w:rPr>
          <w:sz w:val="24"/>
          <w:szCs w:val="24"/>
          <w:lang w:eastAsia="en-IE"/>
        </w:rPr>
        <w:t>[2007]</w:t>
      </w:r>
    </w:p>
    <w:p w:rsidR="009B5EFA" w:rsidRDefault="009B5EFA" w:rsidP="009B5EFA">
      <w:pPr>
        <w:pStyle w:val="NoSpacing"/>
        <w:numPr>
          <w:ilvl w:val="0"/>
          <w:numId w:val="5"/>
        </w:numPr>
        <w:rPr>
          <w:sz w:val="24"/>
          <w:szCs w:val="24"/>
          <w:lang w:eastAsia="en-IE"/>
        </w:rPr>
      </w:pPr>
      <w:r w:rsidRPr="00123FCC">
        <w:rPr>
          <w:sz w:val="24"/>
          <w:szCs w:val="24"/>
          <w:lang w:eastAsia="en-IE"/>
        </w:rPr>
        <w:t xml:space="preserve">What is the </w:t>
      </w:r>
      <w:r w:rsidRPr="00123FCC">
        <w:rPr>
          <w:bCs/>
          <w:sz w:val="24"/>
          <w:szCs w:val="24"/>
          <w:lang w:eastAsia="en-IE"/>
        </w:rPr>
        <w:t xml:space="preserve">name </w:t>
      </w:r>
      <w:r w:rsidRPr="00123FCC">
        <w:rPr>
          <w:sz w:val="24"/>
          <w:szCs w:val="24"/>
          <w:lang w:eastAsia="en-IE"/>
        </w:rPr>
        <w:t>the piece of equipment shown on the right?</w:t>
      </w:r>
    </w:p>
    <w:p w:rsidR="009B5EFA" w:rsidRDefault="009B5EFA" w:rsidP="009B5EFA">
      <w:pPr>
        <w:pStyle w:val="NoSpacing"/>
        <w:numPr>
          <w:ilvl w:val="0"/>
          <w:numId w:val="5"/>
        </w:numPr>
        <w:rPr>
          <w:sz w:val="24"/>
          <w:szCs w:val="24"/>
          <w:lang w:eastAsia="en-IE"/>
        </w:rPr>
      </w:pPr>
      <w:r w:rsidRPr="009F5174">
        <w:rPr>
          <w:sz w:val="24"/>
          <w:szCs w:val="24"/>
          <w:lang w:eastAsia="en-IE"/>
        </w:rPr>
        <w:t xml:space="preserve">Name a </w:t>
      </w:r>
      <w:r w:rsidRPr="009F5174">
        <w:rPr>
          <w:iCs/>
          <w:sz w:val="24"/>
          <w:szCs w:val="24"/>
          <w:lang w:eastAsia="en-IE"/>
        </w:rPr>
        <w:t xml:space="preserve">second item </w:t>
      </w:r>
      <w:r w:rsidRPr="009F5174">
        <w:rPr>
          <w:sz w:val="24"/>
          <w:szCs w:val="24"/>
          <w:lang w:eastAsia="en-IE"/>
        </w:rPr>
        <w:t>of laboratory equipment which enables more accurate measurements of volume to be made.</w:t>
      </w:r>
      <w:r>
        <w:rPr>
          <w:sz w:val="24"/>
          <w:szCs w:val="24"/>
          <w:lang w:eastAsia="en-IE"/>
        </w:rPr>
        <w:br/>
      </w:r>
    </w:p>
    <w:p w:rsidR="009B5EFA" w:rsidRDefault="009B5EFA" w:rsidP="009B5EFA">
      <w:pPr>
        <w:pStyle w:val="NoSpacing"/>
        <w:jc w:val="center"/>
        <w:rPr>
          <w:b/>
          <w:sz w:val="24"/>
          <w:szCs w:val="24"/>
          <w:lang w:eastAsia="en-IE"/>
        </w:rPr>
      </w:pPr>
    </w:p>
    <w:p w:rsidR="009B5EFA" w:rsidRDefault="009B5EFA" w:rsidP="009B5EFA">
      <w:pPr>
        <w:pStyle w:val="NoSpacing"/>
        <w:jc w:val="center"/>
        <w:rPr>
          <w:b/>
          <w:sz w:val="24"/>
          <w:szCs w:val="24"/>
          <w:lang w:eastAsia="en-IE"/>
        </w:rPr>
      </w:pPr>
    </w:p>
    <w:p w:rsidR="004F55DF" w:rsidRPr="009B5EFA" w:rsidRDefault="009B5EFA" w:rsidP="009B5EFA">
      <w:pPr>
        <w:pStyle w:val="NoSpacing"/>
        <w:jc w:val="center"/>
        <w:rPr>
          <w:b/>
          <w:sz w:val="24"/>
          <w:szCs w:val="24"/>
          <w:lang w:eastAsia="en-IE"/>
        </w:rPr>
      </w:pPr>
      <w:r w:rsidRPr="009B5EFA">
        <w:rPr>
          <w:b/>
          <w:sz w:val="24"/>
          <w:szCs w:val="24"/>
          <w:lang w:eastAsia="en-IE"/>
        </w:rPr>
        <w:t>Speed and Velocity</w:t>
      </w:r>
      <w:r w:rsidRPr="009B5EFA">
        <w:rPr>
          <w:b/>
          <w:sz w:val="24"/>
          <w:szCs w:val="24"/>
          <w:lang w:eastAsia="en-IE"/>
        </w:rPr>
        <w:br/>
      </w:r>
    </w:p>
    <w:p w:rsidR="009B5EFA" w:rsidRPr="009B5EFA" w:rsidRDefault="009B5EFA" w:rsidP="009B5EFA">
      <w:pPr>
        <w:pStyle w:val="NoSpacing"/>
        <w:numPr>
          <w:ilvl w:val="0"/>
          <w:numId w:val="2"/>
        </w:numPr>
        <w:rPr>
          <w:sz w:val="24"/>
          <w:szCs w:val="24"/>
          <w:lang w:eastAsia="en-IE"/>
        </w:rPr>
      </w:pPr>
      <w:r w:rsidRPr="009B5EFA">
        <w:rPr>
          <w:sz w:val="24"/>
          <w:szCs w:val="24"/>
          <w:lang w:eastAsia="en-IE"/>
        </w:rPr>
        <w:t>[2009]</w:t>
      </w:r>
    </w:p>
    <w:p w:rsidR="009B5EFA" w:rsidRPr="009B5EFA" w:rsidRDefault="009B5EFA" w:rsidP="009B5EFA">
      <w:pPr>
        <w:pStyle w:val="NoSpacing"/>
        <w:ind w:left="360"/>
        <w:rPr>
          <w:sz w:val="24"/>
          <w:szCs w:val="24"/>
          <w:lang w:eastAsia="en-IE"/>
        </w:rPr>
      </w:pPr>
      <w:r w:rsidRPr="009B5EFA">
        <w:rPr>
          <w:sz w:val="24"/>
          <w:szCs w:val="24"/>
          <w:lang w:eastAsia="en-IE"/>
        </w:rPr>
        <w:t xml:space="preserve">Define </w:t>
      </w:r>
      <w:r w:rsidRPr="009B5EFA">
        <w:rPr>
          <w:bCs/>
          <w:sz w:val="24"/>
          <w:szCs w:val="24"/>
          <w:lang w:eastAsia="en-IE"/>
        </w:rPr>
        <w:t>velocity</w:t>
      </w:r>
      <w:r w:rsidRPr="009B5EFA">
        <w:rPr>
          <w:sz w:val="24"/>
          <w:szCs w:val="24"/>
          <w:lang w:eastAsia="en-IE"/>
        </w:rPr>
        <w:t xml:space="preserve">. </w:t>
      </w:r>
    </w:p>
    <w:p w:rsidR="009B5EFA" w:rsidRPr="009B5EFA" w:rsidRDefault="009B5EFA" w:rsidP="009B5EFA">
      <w:pPr>
        <w:pStyle w:val="NoSpacing"/>
        <w:ind w:left="360"/>
        <w:rPr>
          <w:sz w:val="24"/>
          <w:szCs w:val="24"/>
          <w:lang w:eastAsia="en-IE"/>
        </w:rPr>
      </w:pPr>
    </w:p>
    <w:p w:rsidR="009B5EFA" w:rsidRPr="009B5EFA" w:rsidRDefault="009B5EFA" w:rsidP="009B5EFA">
      <w:pPr>
        <w:pStyle w:val="NoSpacing"/>
        <w:numPr>
          <w:ilvl w:val="0"/>
          <w:numId w:val="2"/>
        </w:numPr>
        <w:rPr>
          <w:sz w:val="24"/>
          <w:szCs w:val="24"/>
          <w:lang w:eastAsia="en-IE"/>
        </w:rPr>
      </w:pPr>
      <w:r w:rsidRPr="009B5EFA">
        <w:rPr>
          <w:sz w:val="24"/>
          <w:szCs w:val="24"/>
          <w:lang w:eastAsia="en-IE"/>
        </w:rPr>
        <w:t>[2007 OL]</w:t>
      </w:r>
    </w:p>
    <w:p w:rsidR="009B5EFA" w:rsidRPr="009B5EFA" w:rsidRDefault="009B5EFA" w:rsidP="009B5EFA">
      <w:pPr>
        <w:pStyle w:val="NoSpacing"/>
        <w:ind w:left="360"/>
        <w:rPr>
          <w:sz w:val="24"/>
          <w:szCs w:val="24"/>
          <w:lang w:eastAsia="en-IE"/>
        </w:rPr>
      </w:pPr>
      <w:r w:rsidRPr="009B5EFA">
        <w:rPr>
          <w:sz w:val="24"/>
          <w:szCs w:val="24"/>
          <w:lang w:eastAsia="en-IE"/>
        </w:rPr>
        <w:t>The speed of a car is 15 m s</w:t>
      </w:r>
      <w:r w:rsidRPr="009B5EFA">
        <w:rPr>
          <w:sz w:val="24"/>
          <w:szCs w:val="24"/>
          <w:vertAlign w:val="superscript"/>
          <w:lang w:eastAsia="en-IE"/>
        </w:rPr>
        <w:t>–1</w:t>
      </w:r>
      <w:r w:rsidRPr="009B5EFA">
        <w:rPr>
          <w:sz w:val="24"/>
          <w:szCs w:val="24"/>
          <w:lang w:eastAsia="en-IE"/>
        </w:rPr>
        <w:t>.</w:t>
      </w:r>
    </w:p>
    <w:p w:rsidR="009B5EFA" w:rsidRPr="009B5EFA" w:rsidRDefault="009B5EFA" w:rsidP="009B5EFA">
      <w:pPr>
        <w:pStyle w:val="NoSpacing"/>
        <w:ind w:left="360"/>
        <w:rPr>
          <w:sz w:val="24"/>
          <w:szCs w:val="24"/>
          <w:lang w:eastAsia="en-IE"/>
        </w:rPr>
      </w:pPr>
      <w:r w:rsidRPr="009B5EFA">
        <w:rPr>
          <w:sz w:val="24"/>
          <w:szCs w:val="24"/>
          <w:lang w:eastAsia="en-IE"/>
        </w:rPr>
        <w:t xml:space="preserve">What </w:t>
      </w:r>
      <w:r w:rsidRPr="009B5EFA">
        <w:rPr>
          <w:bCs/>
          <w:sz w:val="24"/>
          <w:szCs w:val="24"/>
          <w:lang w:eastAsia="en-IE"/>
        </w:rPr>
        <w:t xml:space="preserve">distance </w:t>
      </w:r>
      <w:r w:rsidRPr="009B5EFA">
        <w:rPr>
          <w:sz w:val="24"/>
          <w:szCs w:val="24"/>
          <w:lang w:eastAsia="en-IE"/>
        </w:rPr>
        <w:t>will the car travel in 5 seconds?</w:t>
      </w:r>
    </w:p>
    <w:p w:rsidR="009B5EFA" w:rsidRPr="009B5EFA" w:rsidRDefault="009B5EFA" w:rsidP="009B5EFA">
      <w:pPr>
        <w:pStyle w:val="NoSpacing"/>
        <w:ind w:left="360"/>
        <w:rPr>
          <w:bCs/>
          <w:sz w:val="24"/>
          <w:szCs w:val="24"/>
          <w:lang w:eastAsia="en-IE"/>
        </w:rPr>
      </w:pPr>
      <w:r w:rsidRPr="009B5EFA">
        <w:rPr>
          <w:sz w:val="24"/>
          <w:szCs w:val="24"/>
          <w:lang w:eastAsia="en-IE"/>
        </w:rPr>
        <w:t xml:space="preserve">What word describes what happens when the </w:t>
      </w:r>
      <w:r w:rsidRPr="009B5EFA">
        <w:rPr>
          <w:bCs/>
          <w:sz w:val="24"/>
          <w:szCs w:val="24"/>
          <w:lang w:eastAsia="en-IE"/>
        </w:rPr>
        <w:t>speed of a car increases</w:t>
      </w:r>
      <w:r w:rsidRPr="009B5EFA">
        <w:rPr>
          <w:sz w:val="24"/>
          <w:szCs w:val="24"/>
          <w:lang w:eastAsia="en-IE"/>
        </w:rPr>
        <w:t>?</w:t>
      </w:r>
    </w:p>
    <w:p w:rsidR="009B5EFA" w:rsidRPr="009B5EFA" w:rsidRDefault="009B5EFA" w:rsidP="009B5EFA">
      <w:pPr>
        <w:pStyle w:val="NoSpacing"/>
        <w:ind w:left="360"/>
        <w:rPr>
          <w:sz w:val="24"/>
          <w:szCs w:val="24"/>
          <w:lang w:eastAsia="en-IE"/>
        </w:rPr>
      </w:pPr>
    </w:p>
    <w:p w:rsidR="009B5EFA" w:rsidRPr="009B5EFA" w:rsidRDefault="009B5EFA" w:rsidP="009B5EFA">
      <w:pPr>
        <w:pStyle w:val="NoSpacing"/>
        <w:numPr>
          <w:ilvl w:val="0"/>
          <w:numId w:val="2"/>
        </w:numPr>
        <w:rPr>
          <w:sz w:val="24"/>
          <w:szCs w:val="24"/>
          <w:lang w:eastAsia="en-IE"/>
        </w:rPr>
      </w:pPr>
      <w:r w:rsidRPr="009B5EFA">
        <w:rPr>
          <w:sz w:val="24"/>
          <w:szCs w:val="24"/>
          <w:lang w:eastAsia="en-IE"/>
        </w:rPr>
        <w:t>[2009 OL]</w:t>
      </w:r>
    </w:p>
    <w:p w:rsidR="009B5EFA" w:rsidRPr="009B5EFA" w:rsidRDefault="009B5EFA" w:rsidP="009B5EFA">
      <w:pPr>
        <w:pStyle w:val="NoSpacing"/>
        <w:ind w:left="360"/>
        <w:rPr>
          <w:sz w:val="24"/>
          <w:szCs w:val="24"/>
          <w:lang w:eastAsia="en-IE"/>
        </w:rPr>
      </w:pPr>
      <w:r w:rsidRPr="009B5EFA">
        <w:rPr>
          <w:sz w:val="24"/>
          <w:szCs w:val="24"/>
          <w:lang w:eastAsia="en-IE"/>
        </w:rPr>
        <w:t xml:space="preserve">A cyclist moves </w:t>
      </w:r>
      <w:r w:rsidRPr="009B5EFA">
        <w:rPr>
          <w:bCs/>
          <w:sz w:val="24"/>
          <w:szCs w:val="24"/>
          <w:lang w:eastAsia="en-IE"/>
        </w:rPr>
        <w:t xml:space="preserve">20 metres </w:t>
      </w:r>
      <w:r w:rsidRPr="009B5EFA">
        <w:rPr>
          <w:sz w:val="24"/>
          <w:szCs w:val="24"/>
          <w:lang w:eastAsia="en-IE"/>
        </w:rPr>
        <w:t xml:space="preserve">along a track in </w:t>
      </w:r>
      <w:r w:rsidRPr="009B5EFA">
        <w:rPr>
          <w:bCs/>
          <w:sz w:val="24"/>
          <w:szCs w:val="24"/>
          <w:lang w:eastAsia="en-IE"/>
        </w:rPr>
        <w:t>4 seconds</w:t>
      </w:r>
      <w:r w:rsidRPr="009B5EFA">
        <w:rPr>
          <w:sz w:val="24"/>
          <w:szCs w:val="24"/>
          <w:lang w:eastAsia="en-IE"/>
        </w:rPr>
        <w:t>.</w:t>
      </w:r>
    </w:p>
    <w:p w:rsidR="009B5EFA" w:rsidRPr="009B5EFA" w:rsidRDefault="009B5EFA" w:rsidP="009B5EFA">
      <w:pPr>
        <w:pStyle w:val="NoSpacing"/>
        <w:ind w:left="360"/>
        <w:rPr>
          <w:sz w:val="24"/>
          <w:szCs w:val="24"/>
          <w:lang w:eastAsia="en-IE"/>
        </w:rPr>
      </w:pPr>
      <w:r w:rsidRPr="009B5EFA">
        <w:rPr>
          <w:sz w:val="24"/>
          <w:szCs w:val="24"/>
          <w:lang w:eastAsia="en-IE"/>
        </w:rPr>
        <w:t xml:space="preserve">Calculate the </w:t>
      </w:r>
      <w:r w:rsidRPr="009B5EFA">
        <w:rPr>
          <w:bCs/>
          <w:sz w:val="24"/>
          <w:szCs w:val="24"/>
          <w:lang w:eastAsia="en-IE"/>
        </w:rPr>
        <w:t xml:space="preserve">speed </w:t>
      </w:r>
      <w:r w:rsidRPr="009B5EFA">
        <w:rPr>
          <w:sz w:val="24"/>
          <w:szCs w:val="24"/>
          <w:lang w:eastAsia="en-IE"/>
        </w:rPr>
        <w:t>of the cyclist.</w:t>
      </w:r>
    </w:p>
    <w:p w:rsidR="009B5EFA" w:rsidRDefault="009B5EFA" w:rsidP="009B5EFA">
      <w:pPr>
        <w:pStyle w:val="NoSpacing"/>
        <w:ind w:left="360"/>
        <w:rPr>
          <w:bCs/>
          <w:sz w:val="24"/>
          <w:szCs w:val="24"/>
          <w:lang w:eastAsia="en-IE"/>
        </w:rPr>
      </w:pPr>
      <w:r w:rsidRPr="009B5EFA">
        <w:rPr>
          <w:sz w:val="24"/>
          <w:szCs w:val="24"/>
          <w:lang w:eastAsia="en-IE"/>
        </w:rPr>
        <w:t xml:space="preserve">Calculate the </w:t>
      </w:r>
      <w:r w:rsidRPr="009B5EFA">
        <w:rPr>
          <w:bCs/>
          <w:sz w:val="24"/>
          <w:szCs w:val="24"/>
          <w:lang w:eastAsia="en-IE"/>
        </w:rPr>
        <w:t xml:space="preserve">distance </w:t>
      </w:r>
      <w:r w:rsidRPr="009B5EFA">
        <w:rPr>
          <w:sz w:val="24"/>
          <w:szCs w:val="24"/>
          <w:lang w:eastAsia="en-IE"/>
        </w:rPr>
        <w:t>the</w:t>
      </w:r>
      <w:r w:rsidRPr="009B5EFA">
        <w:rPr>
          <w:bCs/>
          <w:sz w:val="24"/>
          <w:szCs w:val="24"/>
          <w:lang w:eastAsia="en-IE"/>
        </w:rPr>
        <w:t xml:space="preserve"> </w:t>
      </w:r>
      <w:r w:rsidRPr="009B5EFA">
        <w:rPr>
          <w:sz w:val="24"/>
          <w:szCs w:val="24"/>
          <w:lang w:eastAsia="en-IE"/>
        </w:rPr>
        <w:t>cyclist will travel in 2 seconds.</w:t>
      </w:r>
    </w:p>
    <w:p w:rsidR="009B5EFA" w:rsidRDefault="009B5EFA" w:rsidP="009B5EFA">
      <w:pPr>
        <w:pStyle w:val="NoSpacing"/>
        <w:rPr>
          <w:bCs/>
          <w:sz w:val="24"/>
          <w:szCs w:val="24"/>
          <w:lang w:eastAsia="en-IE"/>
        </w:rPr>
      </w:pPr>
    </w:p>
    <w:p w:rsidR="009B5EFA" w:rsidRDefault="009B5EFA" w:rsidP="009B5EFA">
      <w:pPr>
        <w:pStyle w:val="NoSpacing"/>
        <w:rPr>
          <w:bCs/>
          <w:sz w:val="24"/>
          <w:szCs w:val="24"/>
          <w:lang w:eastAsia="en-IE"/>
        </w:rPr>
      </w:pPr>
    </w:p>
    <w:p w:rsidR="009B5EFA" w:rsidRDefault="009B5EFA">
      <w:pPr>
        <w:spacing w:after="0" w:line="240" w:lineRule="auto"/>
        <w:rPr>
          <w:b/>
          <w:sz w:val="24"/>
          <w:szCs w:val="24"/>
        </w:rPr>
      </w:pPr>
      <w:r>
        <w:rPr>
          <w:b/>
          <w:sz w:val="24"/>
          <w:szCs w:val="24"/>
        </w:rPr>
        <w:br w:type="page"/>
      </w:r>
    </w:p>
    <w:p w:rsidR="009B5EFA" w:rsidRPr="009B5EFA" w:rsidRDefault="009B5EFA" w:rsidP="009B5EFA">
      <w:pPr>
        <w:pStyle w:val="NoSpacing"/>
        <w:jc w:val="center"/>
        <w:rPr>
          <w:b/>
          <w:sz w:val="24"/>
          <w:szCs w:val="24"/>
        </w:rPr>
      </w:pPr>
      <w:r w:rsidRPr="009B5EFA">
        <w:rPr>
          <w:b/>
          <w:sz w:val="24"/>
          <w:szCs w:val="24"/>
        </w:rPr>
        <w:lastRenderedPageBreak/>
        <w:t>Area and Volume</w:t>
      </w:r>
    </w:p>
    <w:p w:rsidR="009B5EFA" w:rsidRPr="00123FCC" w:rsidRDefault="009B5EFA" w:rsidP="009B5EFA">
      <w:pPr>
        <w:pStyle w:val="NoSpacing"/>
        <w:numPr>
          <w:ilvl w:val="0"/>
          <w:numId w:val="2"/>
        </w:numPr>
        <w:rPr>
          <w:sz w:val="24"/>
          <w:szCs w:val="24"/>
          <w:lang w:eastAsia="en-IE"/>
        </w:rPr>
      </w:pPr>
      <w:r>
        <w:rPr>
          <w:noProof/>
          <w:sz w:val="24"/>
          <w:szCs w:val="24"/>
          <w:lang w:eastAsia="en-IE"/>
        </w:rPr>
        <w:drawing>
          <wp:anchor distT="0" distB="0" distL="114300" distR="114300" simplePos="0" relativeHeight="251674624" behindDoc="0" locked="0" layoutInCell="1" allowOverlap="1">
            <wp:simplePos x="0" y="0"/>
            <wp:positionH relativeFrom="column">
              <wp:posOffset>5092065</wp:posOffset>
            </wp:positionH>
            <wp:positionV relativeFrom="paragraph">
              <wp:posOffset>4445</wp:posOffset>
            </wp:positionV>
            <wp:extent cx="1851660" cy="1125220"/>
            <wp:effectExtent l="19050" t="0" r="0" b="0"/>
            <wp:wrapSquare wrapText="bothSides"/>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srcRect/>
                    <a:stretch>
                      <a:fillRect/>
                    </a:stretch>
                  </pic:blipFill>
                  <pic:spPr bwMode="auto">
                    <a:xfrm>
                      <a:off x="0" y="0"/>
                      <a:ext cx="1851660" cy="1125220"/>
                    </a:xfrm>
                    <a:prstGeom prst="rect">
                      <a:avLst/>
                    </a:prstGeom>
                    <a:noFill/>
                    <a:ln w="9525">
                      <a:noFill/>
                      <a:miter lim="800000"/>
                      <a:headEnd/>
                      <a:tailEnd/>
                    </a:ln>
                  </pic:spPr>
                </pic:pic>
              </a:graphicData>
            </a:graphic>
          </wp:anchor>
        </w:drawing>
      </w:r>
      <w:r w:rsidRPr="00123FCC">
        <w:rPr>
          <w:sz w:val="24"/>
          <w:szCs w:val="24"/>
          <w:lang w:eastAsia="en-IE"/>
        </w:rPr>
        <w:t>[2006 OL]</w:t>
      </w:r>
      <w:r>
        <w:rPr>
          <w:sz w:val="24"/>
          <w:szCs w:val="24"/>
          <w:lang w:eastAsia="en-IE"/>
        </w:rPr>
        <w:t>[2012 OL]</w:t>
      </w:r>
    </w:p>
    <w:p w:rsidR="009B5EFA" w:rsidRPr="00123FCC" w:rsidRDefault="009B5EFA" w:rsidP="009B5EFA">
      <w:pPr>
        <w:pStyle w:val="NoSpacing"/>
        <w:ind w:left="360"/>
        <w:rPr>
          <w:sz w:val="24"/>
          <w:szCs w:val="24"/>
          <w:lang w:eastAsia="en-IE"/>
        </w:rPr>
      </w:pPr>
      <w:r w:rsidRPr="00123FCC">
        <w:rPr>
          <w:sz w:val="24"/>
          <w:szCs w:val="24"/>
          <w:lang w:eastAsia="en-IE"/>
        </w:rPr>
        <w:t xml:space="preserve">Find the </w:t>
      </w:r>
      <w:r w:rsidRPr="00123FCC">
        <w:rPr>
          <w:bCs/>
          <w:sz w:val="24"/>
          <w:szCs w:val="24"/>
          <w:lang w:eastAsia="en-IE"/>
        </w:rPr>
        <w:t xml:space="preserve">area </w:t>
      </w:r>
      <w:r w:rsidRPr="00123FCC">
        <w:rPr>
          <w:sz w:val="24"/>
          <w:szCs w:val="24"/>
          <w:lang w:eastAsia="en-IE"/>
        </w:rPr>
        <w:t>of the rectangle drawn on the right using the measurements given.</w:t>
      </w:r>
    </w:p>
    <w:p w:rsidR="009B5EFA" w:rsidRPr="00123FCC" w:rsidRDefault="009B5EFA" w:rsidP="009B5EFA">
      <w:pPr>
        <w:pStyle w:val="NoSpacing"/>
        <w:ind w:left="360"/>
        <w:rPr>
          <w:sz w:val="24"/>
          <w:szCs w:val="24"/>
          <w:lang w:eastAsia="en-IE"/>
        </w:rPr>
      </w:pPr>
      <w:r w:rsidRPr="00123FCC">
        <w:rPr>
          <w:sz w:val="24"/>
          <w:szCs w:val="24"/>
          <w:lang w:eastAsia="en-IE"/>
        </w:rPr>
        <w:t xml:space="preserve">In what </w:t>
      </w:r>
      <w:r w:rsidRPr="00123FCC">
        <w:rPr>
          <w:bCs/>
          <w:sz w:val="24"/>
          <w:szCs w:val="24"/>
          <w:lang w:eastAsia="en-IE"/>
        </w:rPr>
        <w:t xml:space="preserve">unit </w:t>
      </w:r>
      <w:r w:rsidRPr="00123FCC">
        <w:rPr>
          <w:sz w:val="24"/>
          <w:szCs w:val="24"/>
          <w:lang w:eastAsia="en-IE"/>
        </w:rPr>
        <w:t>is the area measured?</w:t>
      </w:r>
    </w:p>
    <w:p w:rsidR="009B5EFA" w:rsidRPr="00123FCC" w:rsidRDefault="009B5EFA" w:rsidP="009B5EFA">
      <w:pPr>
        <w:pStyle w:val="NoSpacing"/>
        <w:rPr>
          <w:sz w:val="24"/>
          <w:szCs w:val="24"/>
          <w:lang w:eastAsia="en-IE"/>
        </w:rPr>
      </w:pPr>
    </w:p>
    <w:p w:rsidR="009B5EFA" w:rsidRDefault="009B5EFA" w:rsidP="009B5EFA">
      <w:pPr>
        <w:pStyle w:val="NoSpacing"/>
        <w:ind w:left="360"/>
        <w:rPr>
          <w:bCs/>
          <w:sz w:val="24"/>
          <w:szCs w:val="24"/>
          <w:lang w:eastAsia="en-IE"/>
        </w:rPr>
      </w:pPr>
    </w:p>
    <w:p w:rsidR="009B5EFA" w:rsidRPr="004F55DF" w:rsidRDefault="009B5EFA" w:rsidP="009B5EFA">
      <w:pPr>
        <w:pStyle w:val="NoSpacing"/>
        <w:numPr>
          <w:ilvl w:val="0"/>
          <w:numId w:val="2"/>
        </w:numPr>
        <w:rPr>
          <w:sz w:val="24"/>
          <w:szCs w:val="24"/>
          <w:lang w:eastAsia="en-IE"/>
        </w:rPr>
      </w:pPr>
      <w:r>
        <w:rPr>
          <w:noProof/>
          <w:sz w:val="24"/>
          <w:szCs w:val="24"/>
          <w:lang w:eastAsia="en-IE"/>
        </w:rPr>
        <w:drawing>
          <wp:anchor distT="0" distB="0" distL="114300" distR="114300" simplePos="0" relativeHeight="251675648" behindDoc="0" locked="0" layoutInCell="1" allowOverlap="1">
            <wp:simplePos x="0" y="0"/>
            <wp:positionH relativeFrom="column">
              <wp:posOffset>4075430</wp:posOffset>
            </wp:positionH>
            <wp:positionV relativeFrom="paragraph">
              <wp:posOffset>159385</wp:posOffset>
            </wp:positionV>
            <wp:extent cx="1524000" cy="895350"/>
            <wp:effectExtent l="19050" t="0" r="0" b="0"/>
            <wp:wrapSquare wrapText="bothSides"/>
            <wp:docPr id="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cstate="print"/>
                    <a:srcRect/>
                    <a:stretch>
                      <a:fillRect/>
                    </a:stretch>
                  </pic:blipFill>
                  <pic:spPr bwMode="auto">
                    <a:xfrm>
                      <a:off x="0" y="0"/>
                      <a:ext cx="1524000" cy="895350"/>
                    </a:xfrm>
                    <a:prstGeom prst="rect">
                      <a:avLst/>
                    </a:prstGeom>
                    <a:noFill/>
                    <a:ln w="9525">
                      <a:noFill/>
                      <a:miter lim="800000"/>
                      <a:headEnd/>
                      <a:tailEnd/>
                    </a:ln>
                  </pic:spPr>
                </pic:pic>
              </a:graphicData>
            </a:graphic>
          </wp:anchor>
        </w:drawing>
      </w:r>
      <w:r w:rsidRPr="004F55DF">
        <w:rPr>
          <w:sz w:val="24"/>
          <w:szCs w:val="24"/>
          <w:lang w:eastAsia="en-IE"/>
        </w:rPr>
        <w:t xml:space="preserve">[2007 OL] </w:t>
      </w:r>
    </w:p>
    <w:p w:rsidR="009B5EFA" w:rsidRPr="00123FCC" w:rsidRDefault="009B5EFA" w:rsidP="009B5EFA">
      <w:pPr>
        <w:pStyle w:val="NoSpacing"/>
        <w:ind w:left="360"/>
        <w:rPr>
          <w:sz w:val="24"/>
          <w:szCs w:val="24"/>
          <w:lang w:eastAsia="en-IE"/>
        </w:rPr>
      </w:pPr>
      <w:r w:rsidRPr="00123FCC">
        <w:rPr>
          <w:sz w:val="24"/>
          <w:szCs w:val="24"/>
          <w:lang w:eastAsia="en-IE"/>
        </w:rPr>
        <w:t>A block of metal has the measurements shown on the right.</w:t>
      </w:r>
    </w:p>
    <w:p w:rsidR="009B5EFA" w:rsidRDefault="009B5EFA" w:rsidP="009B5EFA">
      <w:pPr>
        <w:pStyle w:val="NoSpacing"/>
        <w:ind w:left="360"/>
        <w:rPr>
          <w:sz w:val="24"/>
          <w:szCs w:val="24"/>
          <w:lang w:eastAsia="en-IE"/>
        </w:rPr>
      </w:pPr>
      <w:r>
        <w:rPr>
          <w:sz w:val="24"/>
          <w:szCs w:val="24"/>
          <w:lang w:eastAsia="en-IE"/>
        </w:rPr>
        <w:t xml:space="preserve">Calculate the </w:t>
      </w:r>
      <w:r w:rsidRPr="00123FCC">
        <w:rPr>
          <w:bCs/>
          <w:sz w:val="24"/>
          <w:szCs w:val="24"/>
          <w:lang w:eastAsia="en-IE"/>
        </w:rPr>
        <w:t xml:space="preserve">volume </w:t>
      </w:r>
      <w:r>
        <w:rPr>
          <w:sz w:val="24"/>
          <w:szCs w:val="24"/>
          <w:lang w:eastAsia="en-IE"/>
        </w:rPr>
        <w:t>of the block.</w:t>
      </w:r>
    </w:p>
    <w:p w:rsidR="009B5EFA" w:rsidRDefault="009B5EFA" w:rsidP="009B5EFA">
      <w:pPr>
        <w:pStyle w:val="NoSpacing"/>
        <w:ind w:left="360"/>
        <w:rPr>
          <w:sz w:val="24"/>
          <w:szCs w:val="24"/>
          <w:lang w:eastAsia="en-IE"/>
        </w:rPr>
      </w:pPr>
    </w:p>
    <w:p w:rsidR="009B5EFA" w:rsidRDefault="009B5EFA" w:rsidP="009B5EFA">
      <w:pPr>
        <w:pStyle w:val="NoSpacing"/>
        <w:ind w:left="360"/>
        <w:rPr>
          <w:sz w:val="24"/>
          <w:szCs w:val="24"/>
          <w:lang w:eastAsia="en-IE"/>
        </w:rPr>
      </w:pPr>
    </w:p>
    <w:p w:rsidR="007364A7" w:rsidRPr="00123FCC" w:rsidRDefault="009B5EFA" w:rsidP="007364A7">
      <w:pPr>
        <w:pStyle w:val="NoSpacing"/>
        <w:numPr>
          <w:ilvl w:val="0"/>
          <w:numId w:val="2"/>
        </w:numPr>
        <w:rPr>
          <w:sz w:val="24"/>
          <w:szCs w:val="24"/>
        </w:rPr>
      </w:pPr>
      <w:r>
        <w:rPr>
          <w:noProof/>
          <w:sz w:val="24"/>
          <w:szCs w:val="24"/>
          <w:lang w:eastAsia="en-IE"/>
        </w:rPr>
        <w:drawing>
          <wp:anchor distT="0" distB="0" distL="114300" distR="114300" simplePos="0" relativeHeight="251656192" behindDoc="0" locked="0" layoutInCell="1" allowOverlap="1">
            <wp:simplePos x="0" y="0"/>
            <wp:positionH relativeFrom="column">
              <wp:posOffset>5095875</wp:posOffset>
            </wp:positionH>
            <wp:positionV relativeFrom="paragraph">
              <wp:posOffset>142875</wp:posOffset>
            </wp:positionV>
            <wp:extent cx="1619250" cy="2171700"/>
            <wp:effectExtent l="1905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1619250" cy="2171700"/>
                    </a:xfrm>
                    <a:prstGeom prst="rect">
                      <a:avLst/>
                    </a:prstGeom>
                    <a:noFill/>
                    <a:ln w="9525">
                      <a:noFill/>
                      <a:miter lim="800000"/>
                      <a:headEnd/>
                      <a:tailEnd/>
                    </a:ln>
                  </pic:spPr>
                </pic:pic>
              </a:graphicData>
            </a:graphic>
          </wp:anchor>
        </w:drawing>
      </w:r>
      <w:r w:rsidR="001D73DB">
        <w:rPr>
          <w:sz w:val="24"/>
          <w:szCs w:val="24"/>
          <w:lang w:eastAsia="en-IE"/>
        </w:rPr>
        <w:t>[2011 OL][2009 OL][2006</w:t>
      </w:r>
      <w:r w:rsidR="007364A7" w:rsidRPr="00123FCC">
        <w:rPr>
          <w:sz w:val="24"/>
          <w:szCs w:val="24"/>
          <w:lang w:eastAsia="en-IE"/>
        </w:rPr>
        <w:t xml:space="preserve"> OL]</w:t>
      </w:r>
    </w:p>
    <w:p w:rsidR="007364A7" w:rsidRPr="00123FCC" w:rsidRDefault="007364A7" w:rsidP="007364A7">
      <w:pPr>
        <w:pStyle w:val="NoSpacing"/>
        <w:numPr>
          <w:ilvl w:val="1"/>
          <w:numId w:val="2"/>
        </w:numPr>
        <w:rPr>
          <w:sz w:val="24"/>
          <w:szCs w:val="24"/>
          <w:lang w:eastAsia="en-IE"/>
        </w:rPr>
      </w:pPr>
      <w:r w:rsidRPr="00123FCC">
        <w:rPr>
          <w:sz w:val="24"/>
          <w:szCs w:val="24"/>
          <w:lang w:eastAsia="en-IE"/>
        </w:rPr>
        <w:t xml:space="preserve">The diagram shows a piece of equipment, labelled </w:t>
      </w:r>
      <w:proofErr w:type="gramStart"/>
      <w:r w:rsidRPr="00123FCC">
        <w:rPr>
          <w:bCs/>
          <w:sz w:val="24"/>
          <w:szCs w:val="24"/>
          <w:lang w:eastAsia="en-IE"/>
        </w:rPr>
        <w:t>A</w:t>
      </w:r>
      <w:proofErr w:type="gramEnd"/>
      <w:r w:rsidRPr="00123FCC">
        <w:rPr>
          <w:sz w:val="24"/>
          <w:szCs w:val="24"/>
          <w:lang w:eastAsia="en-IE"/>
        </w:rPr>
        <w:t xml:space="preserve">, containing water. </w:t>
      </w:r>
      <w:r w:rsidR="009B5EFA">
        <w:rPr>
          <w:sz w:val="24"/>
          <w:szCs w:val="24"/>
          <w:lang w:eastAsia="en-IE"/>
        </w:rPr>
        <w:br/>
      </w:r>
      <w:r w:rsidRPr="00123FCC">
        <w:rPr>
          <w:bCs/>
          <w:sz w:val="24"/>
          <w:szCs w:val="24"/>
          <w:lang w:eastAsia="en-IE"/>
        </w:rPr>
        <w:t>Name A</w:t>
      </w:r>
      <w:r w:rsidRPr="00123FCC">
        <w:rPr>
          <w:sz w:val="24"/>
          <w:szCs w:val="24"/>
          <w:lang w:eastAsia="en-IE"/>
        </w:rPr>
        <w:t>.</w:t>
      </w:r>
    </w:p>
    <w:p w:rsidR="007364A7" w:rsidRPr="00123FCC" w:rsidRDefault="007364A7" w:rsidP="007364A7">
      <w:pPr>
        <w:pStyle w:val="NoSpacing"/>
        <w:numPr>
          <w:ilvl w:val="1"/>
          <w:numId w:val="2"/>
        </w:numPr>
        <w:rPr>
          <w:sz w:val="24"/>
          <w:szCs w:val="24"/>
          <w:lang w:eastAsia="en-IE"/>
        </w:rPr>
      </w:pPr>
      <w:r w:rsidRPr="00123FCC">
        <w:rPr>
          <w:sz w:val="24"/>
          <w:szCs w:val="24"/>
          <w:lang w:eastAsia="en-IE"/>
        </w:rPr>
        <w:t xml:space="preserve">A stone was then added and a new volume was recorded as shown in </w:t>
      </w:r>
      <w:r w:rsidRPr="00123FCC">
        <w:rPr>
          <w:bCs/>
          <w:sz w:val="24"/>
          <w:szCs w:val="24"/>
          <w:lang w:eastAsia="en-IE"/>
        </w:rPr>
        <w:t>B</w:t>
      </w:r>
      <w:r w:rsidRPr="00123FCC">
        <w:rPr>
          <w:sz w:val="24"/>
          <w:szCs w:val="24"/>
          <w:lang w:eastAsia="en-IE"/>
        </w:rPr>
        <w:t>.</w:t>
      </w:r>
    </w:p>
    <w:p w:rsidR="007364A7" w:rsidRPr="00123FCC" w:rsidRDefault="007364A7" w:rsidP="007364A7">
      <w:pPr>
        <w:pStyle w:val="NoSpacing"/>
        <w:ind w:left="357"/>
        <w:rPr>
          <w:sz w:val="24"/>
          <w:szCs w:val="24"/>
          <w:lang w:eastAsia="en-IE"/>
        </w:rPr>
      </w:pPr>
      <w:r w:rsidRPr="00123FCC">
        <w:rPr>
          <w:bCs/>
          <w:sz w:val="24"/>
          <w:szCs w:val="24"/>
          <w:lang w:eastAsia="en-IE"/>
        </w:rPr>
        <w:t xml:space="preserve">What </w:t>
      </w:r>
      <w:r w:rsidRPr="00123FCC">
        <w:rPr>
          <w:sz w:val="24"/>
          <w:szCs w:val="24"/>
          <w:lang w:eastAsia="en-IE"/>
        </w:rPr>
        <w:t>was the volume of the stone in cm</w:t>
      </w:r>
      <w:r w:rsidRPr="00123FCC">
        <w:rPr>
          <w:sz w:val="24"/>
          <w:szCs w:val="24"/>
          <w:vertAlign w:val="superscript"/>
          <w:lang w:eastAsia="en-IE"/>
        </w:rPr>
        <w:t>3</w:t>
      </w:r>
      <w:r w:rsidRPr="00123FCC">
        <w:rPr>
          <w:sz w:val="24"/>
          <w:szCs w:val="24"/>
          <w:lang w:eastAsia="en-IE"/>
        </w:rPr>
        <w:t>?</w:t>
      </w:r>
    </w:p>
    <w:p w:rsidR="007364A7" w:rsidRPr="00123FCC" w:rsidRDefault="007364A7" w:rsidP="007364A7">
      <w:pPr>
        <w:pStyle w:val="NoSpacing"/>
        <w:rPr>
          <w:sz w:val="24"/>
          <w:szCs w:val="24"/>
        </w:rPr>
      </w:pPr>
    </w:p>
    <w:p w:rsidR="007364A7" w:rsidRDefault="007364A7" w:rsidP="007364A7">
      <w:pPr>
        <w:pStyle w:val="NoSpacing"/>
        <w:rPr>
          <w:sz w:val="24"/>
          <w:szCs w:val="24"/>
          <w:lang w:eastAsia="en-IE"/>
        </w:rPr>
      </w:pPr>
    </w:p>
    <w:p w:rsidR="004F55DF" w:rsidRDefault="004F55DF" w:rsidP="007364A7">
      <w:pPr>
        <w:pStyle w:val="NoSpacing"/>
        <w:rPr>
          <w:sz w:val="24"/>
          <w:szCs w:val="24"/>
          <w:lang w:eastAsia="en-IE"/>
        </w:rPr>
      </w:pPr>
    </w:p>
    <w:p w:rsidR="004F55DF" w:rsidRPr="00123FCC" w:rsidRDefault="004F55DF" w:rsidP="007364A7">
      <w:pPr>
        <w:pStyle w:val="NoSpacing"/>
        <w:rPr>
          <w:sz w:val="24"/>
          <w:szCs w:val="24"/>
          <w:lang w:eastAsia="en-IE"/>
        </w:rPr>
      </w:pPr>
    </w:p>
    <w:p w:rsidR="004F55DF" w:rsidRPr="00123FCC" w:rsidRDefault="004F55DF" w:rsidP="004F55DF">
      <w:pPr>
        <w:pStyle w:val="NoSpacing"/>
        <w:rPr>
          <w:sz w:val="24"/>
          <w:szCs w:val="24"/>
          <w:lang w:eastAsia="en-IE"/>
        </w:rPr>
      </w:pPr>
    </w:p>
    <w:p w:rsidR="004F55DF" w:rsidRDefault="004F55DF" w:rsidP="004F55DF">
      <w:pPr>
        <w:pStyle w:val="NoSpacing"/>
        <w:ind w:left="360"/>
        <w:rPr>
          <w:sz w:val="24"/>
          <w:szCs w:val="24"/>
          <w:lang w:eastAsia="en-IE"/>
        </w:rPr>
      </w:pPr>
    </w:p>
    <w:p w:rsidR="009B5EFA" w:rsidRDefault="009B5EFA" w:rsidP="004F55DF">
      <w:pPr>
        <w:pStyle w:val="NoSpacing"/>
        <w:ind w:left="360"/>
        <w:rPr>
          <w:sz w:val="24"/>
          <w:szCs w:val="24"/>
          <w:lang w:eastAsia="en-IE"/>
        </w:rPr>
      </w:pPr>
    </w:p>
    <w:p w:rsidR="009B5EFA" w:rsidRPr="00123FCC" w:rsidRDefault="009B5EFA" w:rsidP="004F55DF">
      <w:pPr>
        <w:pStyle w:val="NoSpacing"/>
        <w:ind w:left="360"/>
        <w:rPr>
          <w:sz w:val="24"/>
          <w:szCs w:val="24"/>
          <w:lang w:eastAsia="en-IE"/>
        </w:rPr>
      </w:pPr>
      <w:r>
        <w:rPr>
          <w:noProof/>
          <w:sz w:val="24"/>
          <w:szCs w:val="24"/>
          <w:lang w:eastAsia="en-IE"/>
        </w:rPr>
        <w:drawing>
          <wp:anchor distT="0" distB="0" distL="114300" distR="114300" simplePos="0" relativeHeight="251657216" behindDoc="0" locked="0" layoutInCell="1" allowOverlap="1">
            <wp:simplePos x="0" y="0"/>
            <wp:positionH relativeFrom="column">
              <wp:posOffset>4724400</wp:posOffset>
            </wp:positionH>
            <wp:positionV relativeFrom="paragraph">
              <wp:posOffset>102870</wp:posOffset>
            </wp:positionV>
            <wp:extent cx="2239645" cy="1743075"/>
            <wp:effectExtent l="19050" t="0" r="8255"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srcRect/>
                    <a:stretch>
                      <a:fillRect/>
                    </a:stretch>
                  </pic:blipFill>
                  <pic:spPr bwMode="auto">
                    <a:xfrm>
                      <a:off x="0" y="0"/>
                      <a:ext cx="2239645" cy="1743075"/>
                    </a:xfrm>
                    <a:prstGeom prst="rect">
                      <a:avLst/>
                    </a:prstGeom>
                    <a:noFill/>
                    <a:ln w="9525">
                      <a:noFill/>
                      <a:miter lim="800000"/>
                      <a:headEnd/>
                      <a:tailEnd/>
                    </a:ln>
                  </pic:spPr>
                </pic:pic>
              </a:graphicData>
            </a:graphic>
          </wp:anchor>
        </w:drawing>
      </w:r>
    </w:p>
    <w:p w:rsidR="004F55DF" w:rsidRPr="00123FCC" w:rsidRDefault="004F55DF" w:rsidP="004F55DF">
      <w:pPr>
        <w:pStyle w:val="NoSpacing"/>
        <w:numPr>
          <w:ilvl w:val="0"/>
          <w:numId w:val="2"/>
        </w:numPr>
        <w:rPr>
          <w:sz w:val="24"/>
          <w:szCs w:val="24"/>
          <w:lang w:eastAsia="en-IE"/>
        </w:rPr>
      </w:pPr>
      <w:r w:rsidRPr="00123FCC">
        <w:rPr>
          <w:sz w:val="24"/>
          <w:szCs w:val="24"/>
          <w:lang w:eastAsia="en-IE"/>
        </w:rPr>
        <w:t>[2009]</w:t>
      </w:r>
    </w:p>
    <w:p w:rsidR="004F55DF" w:rsidRPr="00123FCC" w:rsidRDefault="004F55DF" w:rsidP="004F55DF">
      <w:pPr>
        <w:pStyle w:val="NoSpacing"/>
        <w:ind w:left="360"/>
        <w:rPr>
          <w:sz w:val="24"/>
          <w:szCs w:val="24"/>
          <w:lang w:eastAsia="en-IE"/>
        </w:rPr>
      </w:pPr>
      <w:r w:rsidRPr="00123FCC">
        <w:rPr>
          <w:sz w:val="24"/>
          <w:szCs w:val="24"/>
          <w:lang w:eastAsia="en-IE"/>
        </w:rPr>
        <w:t xml:space="preserve">A pupil measured the volume of a potato using the items of laboratory equipment, labelled </w:t>
      </w:r>
      <w:r w:rsidRPr="00123FCC">
        <w:rPr>
          <w:bCs/>
          <w:sz w:val="24"/>
          <w:szCs w:val="24"/>
          <w:lang w:eastAsia="en-IE"/>
        </w:rPr>
        <w:t xml:space="preserve">A </w:t>
      </w:r>
      <w:r w:rsidRPr="00123FCC">
        <w:rPr>
          <w:sz w:val="24"/>
          <w:szCs w:val="24"/>
          <w:lang w:eastAsia="en-IE"/>
        </w:rPr>
        <w:t xml:space="preserve">and </w:t>
      </w:r>
      <w:r w:rsidRPr="00123FCC">
        <w:rPr>
          <w:bCs/>
          <w:sz w:val="24"/>
          <w:szCs w:val="24"/>
          <w:lang w:eastAsia="en-IE"/>
        </w:rPr>
        <w:t xml:space="preserve">B </w:t>
      </w:r>
      <w:r w:rsidRPr="00123FCC">
        <w:rPr>
          <w:sz w:val="24"/>
          <w:szCs w:val="24"/>
          <w:lang w:eastAsia="en-IE"/>
        </w:rPr>
        <w:t>as shown in the diagram.</w:t>
      </w:r>
    </w:p>
    <w:p w:rsidR="004F55DF" w:rsidRDefault="004F55DF" w:rsidP="004F55DF">
      <w:pPr>
        <w:pStyle w:val="NoSpacing"/>
        <w:numPr>
          <w:ilvl w:val="0"/>
          <w:numId w:val="39"/>
        </w:numPr>
        <w:rPr>
          <w:sz w:val="24"/>
          <w:szCs w:val="24"/>
          <w:lang w:eastAsia="en-IE"/>
        </w:rPr>
      </w:pPr>
      <w:r w:rsidRPr="00123FCC">
        <w:rPr>
          <w:sz w:val="24"/>
          <w:szCs w:val="24"/>
          <w:lang w:eastAsia="en-IE"/>
        </w:rPr>
        <w:t xml:space="preserve">Name </w:t>
      </w:r>
      <w:r w:rsidRPr="00123FCC">
        <w:rPr>
          <w:bCs/>
          <w:sz w:val="24"/>
          <w:szCs w:val="24"/>
          <w:lang w:eastAsia="en-IE"/>
        </w:rPr>
        <w:t>the items labelled A and B</w:t>
      </w:r>
      <w:r w:rsidRPr="00123FCC">
        <w:rPr>
          <w:sz w:val="24"/>
          <w:szCs w:val="24"/>
          <w:lang w:eastAsia="en-IE"/>
        </w:rPr>
        <w:t>.</w:t>
      </w:r>
    </w:p>
    <w:p w:rsidR="004F55DF" w:rsidRPr="00123FCC" w:rsidRDefault="004F55DF" w:rsidP="004F55DF">
      <w:pPr>
        <w:pStyle w:val="NoSpacing"/>
        <w:numPr>
          <w:ilvl w:val="0"/>
          <w:numId w:val="39"/>
        </w:numPr>
        <w:rPr>
          <w:sz w:val="24"/>
          <w:szCs w:val="24"/>
          <w:lang w:eastAsia="en-IE"/>
        </w:rPr>
      </w:pPr>
      <w:r w:rsidRPr="00123FCC">
        <w:rPr>
          <w:bCs/>
          <w:sz w:val="24"/>
          <w:szCs w:val="24"/>
          <w:lang w:eastAsia="en-IE"/>
        </w:rPr>
        <w:t xml:space="preserve">What </w:t>
      </w:r>
      <w:r w:rsidRPr="00123FCC">
        <w:rPr>
          <w:sz w:val="24"/>
          <w:szCs w:val="24"/>
          <w:lang w:eastAsia="en-IE"/>
        </w:rPr>
        <w:t>was the volume of the stone in cm</w:t>
      </w:r>
      <w:r w:rsidRPr="00123FCC">
        <w:rPr>
          <w:sz w:val="24"/>
          <w:szCs w:val="24"/>
          <w:vertAlign w:val="superscript"/>
          <w:lang w:eastAsia="en-IE"/>
        </w:rPr>
        <w:t>3</w:t>
      </w:r>
      <w:r w:rsidRPr="00123FCC">
        <w:rPr>
          <w:sz w:val="24"/>
          <w:szCs w:val="24"/>
          <w:lang w:eastAsia="en-IE"/>
        </w:rPr>
        <w:t>?</w:t>
      </w:r>
    </w:p>
    <w:p w:rsidR="004F55DF" w:rsidRPr="00123FCC" w:rsidRDefault="004F55DF" w:rsidP="004F55DF">
      <w:pPr>
        <w:pStyle w:val="NoSpacing"/>
        <w:ind w:left="360"/>
        <w:rPr>
          <w:sz w:val="24"/>
          <w:szCs w:val="24"/>
          <w:lang w:eastAsia="en-IE"/>
        </w:rPr>
      </w:pPr>
    </w:p>
    <w:p w:rsidR="004F55DF" w:rsidRPr="00123FCC" w:rsidRDefault="004F55DF" w:rsidP="004F55DF">
      <w:pPr>
        <w:pStyle w:val="NoSpacing"/>
        <w:ind w:left="360"/>
        <w:rPr>
          <w:sz w:val="24"/>
          <w:szCs w:val="24"/>
          <w:lang w:eastAsia="en-IE"/>
        </w:rPr>
      </w:pPr>
    </w:p>
    <w:p w:rsidR="00B11C5A" w:rsidRPr="00123FCC" w:rsidRDefault="00B11C5A" w:rsidP="00864010">
      <w:pPr>
        <w:pStyle w:val="NoSpacing"/>
        <w:rPr>
          <w:sz w:val="24"/>
          <w:szCs w:val="24"/>
          <w:lang w:eastAsia="en-IE"/>
        </w:rPr>
      </w:pPr>
    </w:p>
    <w:p w:rsidR="000D00CC" w:rsidRDefault="000D00CC" w:rsidP="000D00CC">
      <w:pPr>
        <w:pStyle w:val="NoSpacing"/>
        <w:rPr>
          <w:sz w:val="24"/>
          <w:szCs w:val="24"/>
          <w:lang w:eastAsia="en-IE"/>
        </w:rPr>
      </w:pPr>
    </w:p>
    <w:p w:rsidR="000D00CC" w:rsidRDefault="000D00CC" w:rsidP="000D00CC">
      <w:pPr>
        <w:pStyle w:val="NoSpacing"/>
        <w:rPr>
          <w:sz w:val="24"/>
          <w:szCs w:val="24"/>
          <w:lang w:eastAsia="en-IE"/>
        </w:rPr>
      </w:pPr>
    </w:p>
    <w:p w:rsidR="000D00CC" w:rsidRDefault="000D00CC" w:rsidP="000D00CC">
      <w:pPr>
        <w:pStyle w:val="NoSpacing"/>
        <w:rPr>
          <w:sz w:val="24"/>
          <w:szCs w:val="24"/>
          <w:lang w:eastAsia="en-IE"/>
        </w:rPr>
      </w:pPr>
    </w:p>
    <w:p w:rsidR="009B5EFA" w:rsidRDefault="009B5EFA" w:rsidP="000D00CC">
      <w:pPr>
        <w:pStyle w:val="NoSpacing"/>
        <w:rPr>
          <w:sz w:val="24"/>
          <w:szCs w:val="24"/>
          <w:lang w:eastAsia="en-IE"/>
        </w:rPr>
      </w:pPr>
    </w:p>
    <w:p w:rsidR="009B5EFA" w:rsidRPr="00123FCC" w:rsidRDefault="009B5EFA" w:rsidP="000D00CC">
      <w:pPr>
        <w:pStyle w:val="NoSpacing"/>
        <w:rPr>
          <w:sz w:val="24"/>
          <w:szCs w:val="24"/>
          <w:lang w:eastAsia="en-IE"/>
        </w:rPr>
      </w:pPr>
      <w:r>
        <w:rPr>
          <w:noProof/>
          <w:sz w:val="24"/>
          <w:szCs w:val="24"/>
          <w:lang w:eastAsia="en-IE"/>
        </w:rPr>
        <w:drawing>
          <wp:anchor distT="0" distB="0" distL="114300" distR="114300" simplePos="0" relativeHeight="251667456" behindDoc="0" locked="0" layoutInCell="1" allowOverlap="1">
            <wp:simplePos x="0" y="0"/>
            <wp:positionH relativeFrom="column">
              <wp:posOffset>5104765</wp:posOffset>
            </wp:positionH>
            <wp:positionV relativeFrom="paragraph">
              <wp:posOffset>109220</wp:posOffset>
            </wp:positionV>
            <wp:extent cx="1859280" cy="2009775"/>
            <wp:effectExtent l="19050" t="0" r="762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srcRect/>
                    <a:stretch>
                      <a:fillRect/>
                    </a:stretch>
                  </pic:blipFill>
                  <pic:spPr bwMode="auto">
                    <a:xfrm>
                      <a:off x="0" y="0"/>
                      <a:ext cx="1859280" cy="2009775"/>
                    </a:xfrm>
                    <a:prstGeom prst="rect">
                      <a:avLst/>
                    </a:prstGeom>
                    <a:noFill/>
                    <a:ln w="9525">
                      <a:noFill/>
                      <a:miter lim="800000"/>
                      <a:headEnd/>
                      <a:tailEnd/>
                    </a:ln>
                  </pic:spPr>
                </pic:pic>
              </a:graphicData>
            </a:graphic>
          </wp:anchor>
        </w:drawing>
      </w:r>
    </w:p>
    <w:p w:rsidR="000D00CC" w:rsidRPr="00123FCC" w:rsidRDefault="000D00CC" w:rsidP="000D00CC">
      <w:pPr>
        <w:pStyle w:val="NoSpacing"/>
        <w:rPr>
          <w:sz w:val="24"/>
          <w:szCs w:val="24"/>
          <w:lang w:eastAsia="en-IE"/>
        </w:rPr>
      </w:pPr>
    </w:p>
    <w:p w:rsidR="000D00CC" w:rsidRPr="00123FCC" w:rsidRDefault="000D00CC" w:rsidP="000D00CC">
      <w:pPr>
        <w:pStyle w:val="NoSpacing"/>
        <w:numPr>
          <w:ilvl w:val="0"/>
          <w:numId w:val="2"/>
        </w:numPr>
        <w:rPr>
          <w:sz w:val="24"/>
          <w:szCs w:val="24"/>
          <w:lang w:eastAsia="en-IE"/>
        </w:rPr>
      </w:pPr>
      <w:r w:rsidRPr="00123FCC">
        <w:rPr>
          <w:sz w:val="24"/>
          <w:szCs w:val="24"/>
          <w:lang w:eastAsia="en-IE"/>
        </w:rPr>
        <w:t>[2008]</w:t>
      </w:r>
    </w:p>
    <w:p w:rsidR="000D00CC" w:rsidRPr="00123FCC" w:rsidRDefault="000D00CC" w:rsidP="000D00CC">
      <w:pPr>
        <w:pStyle w:val="NoSpacing"/>
        <w:numPr>
          <w:ilvl w:val="0"/>
          <w:numId w:val="12"/>
        </w:numPr>
        <w:rPr>
          <w:sz w:val="24"/>
          <w:szCs w:val="24"/>
          <w:lang w:eastAsia="en-IE"/>
        </w:rPr>
      </w:pPr>
      <w:r w:rsidRPr="00123FCC">
        <w:rPr>
          <w:sz w:val="24"/>
          <w:szCs w:val="24"/>
          <w:lang w:eastAsia="en-IE"/>
        </w:rPr>
        <w:t xml:space="preserve">Give </w:t>
      </w:r>
      <w:r w:rsidRPr="00123FCC">
        <w:rPr>
          <w:bCs/>
          <w:sz w:val="24"/>
          <w:szCs w:val="24"/>
          <w:lang w:eastAsia="en-IE"/>
        </w:rPr>
        <w:t xml:space="preserve">one </w:t>
      </w:r>
      <w:r w:rsidRPr="00123FCC">
        <w:rPr>
          <w:bCs/>
          <w:iCs/>
          <w:sz w:val="24"/>
          <w:szCs w:val="24"/>
          <w:lang w:eastAsia="en-IE"/>
        </w:rPr>
        <w:t xml:space="preserve">safety precaution </w:t>
      </w:r>
      <w:r w:rsidRPr="00123FCC">
        <w:rPr>
          <w:sz w:val="24"/>
          <w:szCs w:val="24"/>
          <w:lang w:eastAsia="en-IE"/>
        </w:rPr>
        <w:t>taken by the pupil, shown in the photograph, while doing an experiment in a school laboratory.</w:t>
      </w:r>
    </w:p>
    <w:p w:rsidR="000D00CC" w:rsidRPr="004720B1" w:rsidRDefault="000D00CC" w:rsidP="000D00CC">
      <w:pPr>
        <w:pStyle w:val="NoSpacing"/>
        <w:numPr>
          <w:ilvl w:val="0"/>
          <w:numId w:val="12"/>
        </w:numPr>
        <w:rPr>
          <w:sz w:val="24"/>
          <w:szCs w:val="24"/>
          <w:lang w:eastAsia="en-IE"/>
        </w:rPr>
      </w:pPr>
      <w:r w:rsidRPr="00123FCC">
        <w:rPr>
          <w:sz w:val="24"/>
          <w:szCs w:val="24"/>
          <w:lang w:eastAsia="en-IE"/>
        </w:rPr>
        <w:t xml:space="preserve">Describe a </w:t>
      </w:r>
      <w:r w:rsidRPr="00123FCC">
        <w:rPr>
          <w:bCs/>
          <w:iCs/>
          <w:sz w:val="24"/>
          <w:szCs w:val="24"/>
          <w:lang w:eastAsia="en-IE"/>
        </w:rPr>
        <w:t>precaution</w:t>
      </w:r>
      <w:r w:rsidRPr="00123FCC">
        <w:rPr>
          <w:sz w:val="24"/>
          <w:szCs w:val="24"/>
          <w:lang w:eastAsia="en-IE"/>
        </w:rPr>
        <w:t xml:space="preserve">, </w:t>
      </w:r>
      <w:r w:rsidRPr="00123FCC">
        <w:rPr>
          <w:bCs/>
          <w:iCs/>
          <w:sz w:val="24"/>
          <w:szCs w:val="24"/>
          <w:lang w:eastAsia="en-IE"/>
        </w:rPr>
        <w:t xml:space="preserve">not shown </w:t>
      </w:r>
      <w:r w:rsidRPr="00123FCC">
        <w:rPr>
          <w:sz w:val="24"/>
          <w:szCs w:val="24"/>
          <w:lang w:eastAsia="en-IE"/>
        </w:rPr>
        <w:t xml:space="preserve">in the photograph that you would take when </w:t>
      </w:r>
      <w:r w:rsidRPr="00123FCC">
        <w:rPr>
          <w:bCs/>
          <w:iCs/>
          <w:sz w:val="24"/>
          <w:szCs w:val="24"/>
          <w:lang w:eastAsia="en-IE"/>
        </w:rPr>
        <w:t xml:space="preserve">heating a substance </w:t>
      </w:r>
      <w:r w:rsidRPr="00123FCC">
        <w:rPr>
          <w:sz w:val="24"/>
          <w:szCs w:val="24"/>
          <w:lang w:eastAsia="en-IE"/>
        </w:rPr>
        <w:t>in a test tube in a school laboratory.</w:t>
      </w:r>
    </w:p>
    <w:p w:rsidR="000D00CC" w:rsidRDefault="000D00CC" w:rsidP="000D00CC">
      <w:pPr>
        <w:pStyle w:val="NoSpacing"/>
        <w:rPr>
          <w:bCs/>
          <w:sz w:val="24"/>
          <w:szCs w:val="24"/>
          <w:lang w:eastAsia="en-IE"/>
        </w:rPr>
      </w:pPr>
    </w:p>
    <w:p w:rsidR="000D00CC" w:rsidRDefault="000D00CC" w:rsidP="000D00CC">
      <w:pPr>
        <w:pStyle w:val="NoSpacing"/>
        <w:rPr>
          <w:bCs/>
          <w:sz w:val="24"/>
          <w:szCs w:val="24"/>
          <w:lang w:eastAsia="en-IE"/>
        </w:rPr>
      </w:pPr>
    </w:p>
    <w:p w:rsidR="000D00CC" w:rsidRDefault="000D00CC" w:rsidP="000D00CC">
      <w:pPr>
        <w:pStyle w:val="NoSpacing"/>
        <w:rPr>
          <w:bCs/>
          <w:sz w:val="24"/>
          <w:szCs w:val="24"/>
          <w:lang w:eastAsia="en-IE"/>
        </w:rPr>
      </w:pPr>
    </w:p>
    <w:p w:rsidR="000D00CC" w:rsidRDefault="000D00CC" w:rsidP="000D00CC">
      <w:pPr>
        <w:pStyle w:val="NoSpacing"/>
        <w:rPr>
          <w:bCs/>
          <w:sz w:val="24"/>
          <w:szCs w:val="24"/>
          <w:lang w:eastAsia="en-IE"/>
        </w:rPr>
      </w:pPr>
    </w:p>
    <w:p w:rsidR="007364A7" w:rsidRPr="00123FCC" w:rsidRDefault="007364A7" w:rsidP="007364A7">
      <w:pPr>
        <w:pStyle w:val="NoSpacing"/>
        <w:jc w:val="center"/>
        <w:rPr>
          <w:b/>
          <w:sz w:val="24"/>
          <w:szCs w:val="24"/>
        </w:rPr>
      </w:pPr>
      <w:r w:rsidRPr="00123FCC">
        <w:rPr>
          <w:color w:val="000000"/>
          <w:sz w:val="24"/>
          <w:szCs w:val="24"/>
        </w:rPr>
        <w:br w:type="page"/>
      </w:r>
      <w:r w:rsidRPr="00123FCC">
        <w:rPr>
          <w:b/>
          <w:sz w:val="24"/>
          <w:szCs w:val="24"/>
        </w:rPr>
        <w:lastRenderedPageBreak/>
        <w:t>Exam Solutions</w:t>
      </w:r>
    </w:p>
    <w:p w:rsidR="004720B1" w:rsidRPr="004720B1" w:rsidRDefault="004720B1" w:rsidP="004720B1">
      <w:pPr>
        <w:pStyle w:val="NoSpacing"/>
        <w:numPr>
          <w:ilvl w:val="0"/>
          <w:numId w:val="14"/>
        </w:numPr>
        <w:rPr>
          <w:sz w:val="24"/>
          <w:szCs w:val="24"/>
        </w:rPr>
      </w:pPr>
    </w:p>
    <w:p w:rsidR="004720B1" w:rsidRPr="00342482" w:rsidRDefault="004720B1" w:rsidP="004720B1">
      <w:pPr>
        <w:pStyle w:val="NoSpacing"/>
        <w:numPr>
          <w:ilvl w:val="0"/>
          <w:numId w:val="31"/>
        </w:numPr>
        <w:rPr>
          <w:b/>
          <w:sz w:val="24"/>
          <w:szCs w:val="24"/>
        </w:rPr>
      </w:pPr>
      <w:r w:rsidRPr="00575AF6">
        <w:rPr>
          <w:sz w:val="24"/>
          <w:szCs w:val="24"/>
        </w:rPr>
        <w:t xml:space="preserve">kg </w:t>
      </w:r>
    </w:p>
    <w:p w:rsidR="004720B1" w:rsidRPr="00575AF6" w:rsidRDefault="004720B1" w:rsidP="004720B1">
      <w:pPr>
        <w:pStyle w:val="NoSpacing"/>
        <w:numPr>
          <w:ilvl w:val="0"/>
          <w:numId w:val="31"/>
        </w:numPr>
        <w:rPr>
          <w:sz w:val="24"/>
          <w:szCs w:val="24"/>
          <w:lang w:eastAsia="en-IE"/>
        </w:rPr>
      </w:pPr>
      <w:r w:rsidRPr="00575AF6">
        <w:rPr>
          <w:sz w:val="24"/>
          <w:szCs w:val="24"/>
        </w:rPr>
        <w:t>s</w:t>
      </w:r>
    </w:p>
    <w:p w:rsidR="0021268B" w:rsidRDefault="0021268B" w:rsidP="0021268B">
      <w:pPr>
        <w:pStyle w:val="NoSpacing"/>
        <w:numPr>
          <w:ilvl w:val="0"/>
          <w:numId w:val="14"/>
        </w:numPr>
        <w:rPr>
          <w:sz w:val="24"/>
          <w:szCs w:val="24"/>
        </w:rPr>
      </w:pPr>
      <w:r w:rsidRPr="00123FCC">
        <w:rPr>
          <w:sz w:val="24"/>
          <w:szCs w:val="24"/>
        </w:rPr>
        <w:t>6 × 4 = 24 cm</w:t>
      </w:r>
      <w:r w:rsidRPr="00123FCC">
        <w:rPr>
          <w:sz w:val="24"/>
          <w:szCs w:val="24"/>
          <w:vertAlign w:val="superscript"/>
        </w:rPr>
        <w:t>2</w:t>
      </w:r>
    </w:p>
    <w:p w:rsidR="009F5174" w:rsidRPr="0021268B" w:rsidRDefault="001405D1" w:rsidP="0021268B">
      <w:pPr>
        <w:pStyle w:val="NoSpacing"/>
        <w:numPr>
          <w:ilvl w:val="0"/>
          <w:numId w:val="14"/>
        </w:numPr>
        <w:rPr>
          <w:sz w:val="24"/>
          <w:szCs w:val="24"/>
        </w:rPr>
      </w:pPr>
      <w:r>
        <w:rPr>
          <w:sz w:val="24"/>
          <w:szCs w:val="24"/>
        </w:rPr>
        <w:t>5 × 2 × 1 = 10</w:t>
      </w:r>
      <w:r w:rsidR="009F5174" w:rsidRPr="0021268B">
        <w:rPr>
          <w:sz w:val="24"/>
          <w:szCs w:val="24"/>
        </w:rPr>
        <w:t xml:space="preserve"> cm</w:t>
      </w:r>
      <w:r w:rsidR="009F5174" w:rsidRPr="0021268B">
        <w:rPr>
          <w:sz w:val="24"/>
          <w:szCs w:val="24"/>
          <w:vertAlign w:val="superscript"/>
        </w:rPr>
        <w:t>3</w:t>
      </w:r>
    </w:p>
    <w:p w:rsidR="007364A7" w:rsidRPr="00123FCC" w:rsidRDefault="007364A7" w:rsidP="007364A7">
      <w:pPr>
        <w:pStyle w:val="NoSpacing"/>
        <w:numPr>
          <w:ilvl w:val="0"/>
          <w:numId w:val="14"/>
        </w:numPr>
        <w:rPr>
          <w:sz w:val="24"/>
          <w:szCs w:val="24"/>
        </w:rPr>
      </w:pPr>
      <w:r w:rsidRPr="00123FCC">
        <w:rPr>
          <w:color w:val="000000"/>
          <w:sz w:val="24"/>
          <w:szCs w:val="24"/>
          <w:lang w:eastAsia="en-IE"/>
        </w:rPr>
        <w:t>Thermometer; it is used to measure temperature</w:t>
      </w:r>
    </w:p>
    <w:p w:rsidR="007364A7" w:rsidRPr="00123FCC" w:rsidRDefault="007364A7" w:rsidP="007364A7">
      <w:pPr>
        <w:pStyle w:val="NoSpacing"/>
        <w:numPr>
          <w:ilvl w:val="0"/>
          <w:numId w:val="14"/>
        </w:numPr>
        <w:rPr>
          <w:b/>
          <w:sz w:val="24"/>
          <w:szCs w:val="24"/>
          <w:lang w:eastAsia="en-IE"/>
        </w:rPr>
      </w:pPr>
    </w:p>
    <w:p w:rsidR="007364A7" w:rsidRPr="00123FCC" w:rsidRDefault="007364A7" w:rsidP="007364A7">
      <w:pPr>
        <w:pStyle w:val="NoSpacing"/>
        <w:numPr>
          <w:ilvl w:val="0"/>
          <w:numId w:val="11"/>
        </w:numPr>
        <w:rPr>
          <w:sz w:val="24"/>
          <w:szCs w:val="24"/>
          <w:lang w:eastAsia="en-IE"/>
        </w:rPr>
      </w:pPr>
      <w:r w:rsidRPr="00123FCC">
        <w:rPr>
          <w:sz w:val="24"/>
          <w:szCs w:val="24"/>
          <w:lang w:eastAsia="en-IE"/>
        </w:rPr>
        <w:t xml:space="preserve">Tripod  </w:t>
      </w:r>
    </w:p>
    <w:p w:rsidR="007364A7" w:rsidRPr="000D00CC" w:rsidRDefault="007364A7" w:rsidP="000D00CC">
      <w:pPr>
        <w:pStyle w:val="NoSpacing"/>
        <w:numPr>
          <w:ilvl w:val="0"/>
          <w:numId w:val="11"/>
        </w:numPr>
        <w:rPr>
          <w:sz w:val="24"/>
          <w:szCs w:val="24"/>
          <w:lang w:eastAsia="en-IE"/>
        </w:rPr>
      </w:pPr>
      <w:r w:rsidRPr="00123FCC">
        <w:rPr>
          <w:sz w:val="24"/>
          <w:szCs w:val="24"/>
          <w:lang w:eastAsia="en-IE"/>
        </w:rPr>
        <w:t xml:space="preserve">To hold (support) objects (when heating)  </w:t>
      </w:r>
    </w:p>
    <w:p w:rsidR="000D00CC" w:rsidRDefault="000D00CC" w:rsidP="00B11C5A">
      <w:pPr>
        <w:pStyle w:val="NoSpacing"/>
        <w:numPr>
          <w:ilvl w:val="0"/>
          <w:numId w:val="14"/>
        </w:numPr>
        <w:rPr>
          <w:sz w:val="24"/>
          <w:szCs w:val="24"/>
        </w:rPr>
      </w:pPr>
    </w:p>
    <w:p w:rsidR="000D00CC" w:rsidRDefault="000D00CC" w:rsidP="000D00CC">
      <w:pPr>
        <w:pStyle w:val="NoSpacing"/>
        <w:numPr>
          <w:ilvl w:val="0"/>
          <w:numId w:val="43"/>
        </w:numPr>
        <w:rPr>
          <w:sz w:val="24"/>
          <w:szCs w:val="24"/>
        </w:rPr>
      </w:pPr>
      <w:r>
        <w:rPr>
          <w:sz w:val="24"/>
          <w:szCs w:val="24"/>
        </w:rPr>
        <w:t>Electronic balance.</w:t>
      </w:r>
    </w:p>
    <w:p w:rsidR="000D00CC" w:rsidRDefault="000D00CC" w:rsidP="000D00CC">
      <w:pPr>
        <w:pStyle w:val="NoSpacing"/>
        <w:numPr>
          <w:ilvl w:val="0"/>
          <w:numId w:val="43"/>
        </w:numPr>
        <w:rPr>
          <w:sz w:val="24"/>
          <w:szCs w:val="24"/>
        </w:rPr>
      </w:pPr>
      <w:r>
        <w:rPr>
          <w:sz w:val="24"/>
          <w:szCs w:val="24"/>
        </w:rPr>
        <w:t>To measure the mass of the object</w:t>
      </w:r>
    </w:p>
    <w:p w:rsidR="007364A7" w:rsidRDefault="007364A7" w:rsidP="00B11C5A">
      <w:pPr>
        <w:pStyle w:val="NoSpacing"/>
        <w:numPr>
          <w:ilvl w:val="0"/>
          <w:numId w:val="14"/>
        </w:numPr>
        <w:rPr>
          <w:sz w:val="24"/>
          <w:szCs w:val="24"/>
        </w:rPr>
      </w:pPr>
      <w:r w:rsidRPr="00123FCC">
        <w:rPr>
          <w:sz w:val="24"/>
          <w:szCs w:val="24"/>
        </w:rPr>
        <w:t>Bunsen burner/ tripod/ pipe clay triangle/ crucible/ tubing/ evaporating dish</w:t>
      </w:r>
    </w:p>
    <w:p w:rsidR="0020395C" w:rsidRPr="00B11C5A" w:rsidRDefault="0020395C" w:rsidP="00B11C5A">
      <w:pPr>
        <w:pStyle w:val="NoSpacing"/>
        <w:numPr>
          <w:ilvl w:val="0"/>
          <w:numId w:val="14"/>
        </w:numPr>
        <w:rPr>
          <w:sz w:val="24"/>
          <w:szCs w:val="24"/>
        </w:rPr>
      </w:pPr>
      <w:r w:rsidRPr="0021268B">
        <w:rPr>
          <w:bCs/>
          <w:sz w:val="24"/>
          <w:szCs w:val="24"/>
          <w:lang w:eastAsia="en-IE"/>
        </w:rPr>
        <w:t>Graduated cylinder</w:t>
      </w:r>
    </w:p>
    <w:p w:rsidR="0021268B" w:rsidRPr="0021268B" w:rsidRDefault="0021268B" w:rsidP="0021268B">
      <w:pPr>
        <w:pStyle w:val="NoSpacing"/>
        <w:ind w:left="360"/>
        <w:rPr>
          <w:bCs/>
          <w:sz w:val="24"/>
          <w:szCs w:val="24"/>
          <w:lang w:eastAsia="en-IE"/>
        </w:rPr>
      </w:pPr>
      <w:r w:rsidRPr="0021268B">
        <w:rPr>
          <w:bCs/>
          <w:sz w:val="24"/>
          <w:szCs w:val="24"/>
          <w:lang w:eastAsia="en-IE"/>
        </w:rPr>
        <w:t>Pipette/burette</w:t>
      </w:r>
    </w:p>
    <w:p w:rsidR="0020395C" w:rsidRPr="00B11C5A" w:rsidRDefault="0020395C" w:rsidP="0020395C">
      <w:pPr>
        <w:pStyle w:val="NoSpacing"/>
        <w:numPr>
          <w:ilvl w:val="0"/>
          <w:numId w:val="14"/>
        </w:numPr>
        <w:rPr>
          <w:sz w:val="24"/>
          <w:szCs w:val="24"/>
        </w:rPr>
      </w:pPr>
      <w:r w:rsidRPr="0021268B">
        <w:rPr>
          <w:bCs/>
          <w:sz w:val="24"/>
          <w:szCs w:val="24"/>
          <w:lang w:eastAsia="en-IE"/>
        </w:rPr>
        <w:t>Graduated cylinder</w:t>
      </w:r>
    </w:p>
    <w:p w:rsidR="0021268B" w:rsidRPr="0021268B" w:rsidRDefault="0021268B" w:rsidP="0020395C">
      <w:pPr>
        <w:pStyle w:val="NoSpacing"/>
        <w:ind w:left="360"/>
        <w:rPr>
          <w:bCs/>
          <w:sz w:val="24"/>
          <w:szCs w:val="24"/>
          <w:lang w:eastAsia="en-IE"/>
        </w:rPr>
      </w:pPr>
      <w:r>
        <w:rPr>
          <w:bCs/>
          <w:sz w:val="24"/>
          <w:szCs w:val="24"/>
          <w:lang w:eastAsia="en-IE"/>
        </w:rPr>
        <w:t xml:space="preserve">15 </w:t>
      </w:r>
      <w:r w:rsidRPr="0021268B">
        <w:rPr>
          <w:sz w:val="24"/>
          <w:szCs w:val="24"/>
          <w:lang w:eastAsia="en-IE"/>
        </w:rPr>
        <w:t>cm</w:t>
      </w:r>
      <w:r w:rsidRPr="0021268B">
        <w:rPr>
          <w:sz w:val="24"/>
          <w:szCs w:val="24"/>
          <w:vertAlign w:val="superscript"/>
          <w:lang w:eastAsia="en-IE"/>
        </w:rPr>
        <w:t>3</w:t>
      </w:r>
    </w:p>
    <w:p w:rsidR="0021268B" w:rsidRPr="00123FCC" w:rsidRDefault="0021268B" w:rsidP="00B11C5A">
      <w:pPr>
        <w:pStyle w:val="NoSpacing"/>
        <w:numPr>
          <w:ilvl w:val="0"/>
          <w:numId w:val="14"/>
        </w:numPr>
        <w:rPr>
          <w:sz w:val="24"/>
          <w:szCs w:val="24"/>
          <w:lang w:eastAsia="en-IE"/>
        </w:rPr>
      </w:pPr>
    </w:p>
    <w:p w:rsidR="007364A7" w:rsidRDefault="007364A7" w:rsidP="0021268B">
      <w:pPr>
        <w:pStyle w:val="NoSpacing"/>
        <w:numPr>
          <w:ilvl w:val="0"/>
          <w:numId w:val="24"/>
        </w:numPr>
        <w:rPr>
          <w:sz w:val="24"/>
          <w:szCs w:val="24"/>
        </w:rPr>
      </w:pPr>
      <w:r w:rsidRPr="0021268B">
        <w:rPr>
          <w:bCs/>
          <w:sz w:val="24"/>
          <w:szCs w:val="24"/>
        </w:rPr>
        <w:t xml:space="preserve">Item A is an </w:t>
      </w:r>
      <w:r w:rsidRPr="0021268B">
        <w:rPr>
          <w:sz w:val="24"/>
          <w:szCs w:val="24"/>
        </w:rPr>
        <w:t xml:space="preserve">overflow can </w:t>
      </w:r>
    </w:p>
    <w:p w:rsidR="007364A7" w:rsidRDefault="007364A7" w:rsidP="0021268B">
      <w:pPr>
        <w:pStyle w:val="NoSpacing"/>
        <w:ind w:left="360"/>
        <w:rPr>
          <w:sz w:val="24"/>
          <w:szCs w:val="24"/>
        </w:rPr>
      </w:pPr>
      <w:r w:rsidRPr="0021268B">
        <w:rPr>
          <w:bCs/>
          <w:sz w:val="24"/>
          <w:szCs w:val="24"/>
        </w:rPr>
        <w:t xml:space="preserve">Item B is a </w:t>
      </w:r>
      <w:r w:rsidRPr="0021268B">
        <w:rPr>
          <w:sz w:val="24"/>
          <w:szCs w:val="24"/>
        </w:rPr>
        <w:t>graduated cylinder</w:t>
      </w:r>
    </w:p>
    <w:p w:rsidR="0021268B" w:rsidRPr="0021268B" w:rsidRDefault="0021268B" w:rsidP="007364A7">
      <w:pPr>
        <w:pStyle w:val="NoSpacing"/>
        <w:numPr>
          <w:ilvl w:val="0"/>
          <w:numId w:val="24"/>
        </w:numPr>
        <w:rPr>
          <w:sz w:val="24"/>
          <w:szCs w:val="24"/>
        </w:rPr>
      </w:pPr>
      <w:r>
        <w:rPr>
          <w:sz w:val="24"/>
          <w:szCs w:val="24"/>
        </w:rPr>
        <w:t>Volume is 125 cm</w:t>
      </w:r>
      <w:r>
        <w:rPr>
          <w:sz w:val="24"/>
          <w:szCs w:val="24"/>
          <w:vertAlign w:val="superscript"/>
        </w:rPr>
        <w:t>3</w:t>
      </w:r>
    </w:p>
    <w:p w:rsidR="007364A7" w:rsidRDefault="007364A7" w:rsidP="000D00CC">
      <w:pPr>
        <w:pStyle w:val="NoSpacing"/>
        <w:numPr>
          <w:ilvl w:val="0"/>
          <w:numId w:val="14"/>
        </w:numPr>
        <w:rPr>
          <w:sz w:val="24"/>
          <w:szCs w:val="24"/>
        </w:rPr>
      </w:pPr>
    </w:p>
    <w:p w:rsidR="000D00CC" w:rsidRPr="00123FCC" w:rsidRDefault="000D00CC" w:rsidP="000D00CC">
      <w:pPr>
        <w:pStyle w:val="NoSpacing"/>
        <w:numPr>
          <w:ilvl w:val="0"/>
          <w:numId w:val="13"/>
        </w:numPr>
        <w:rPr>
          <w:sz w:val="24"/>
          <w:szCs w:val="24"/>
        </w:rPr>
      </w:pPr>
      <w:r w:rsidRPr="00123FCC">
        <w:rPr>
          <w:sz w:val="24"/>
          <w:szCs w:val="24"/>
        </w:rPr>
        <w:t xml:space="preserve">Wearing goggles/ looking through wall (side) of test tube/ tube in holder/ apparatus in centre of bench </w:t>
      </w:r>
    </w:p>
    <w:p w:rsidR="000D00CC" w:rsidRPr="00123FCC" w:rsidRDefault="000D00CC" w:rsidP="000D00CC">
      <w:pPr>
        <w:pStyle w:val="NoSpacing"/>
        <w:numPr>
          <w:ilvl w:val="0"/>
          <w:numId w:val="13"/>
        </w:numPr>
        <w:rPr>
          <w:sz w:val="24"/>
          <w:szCs w:val="24"/>
        </w:rPr>
      </w:pPr>
      <w:r w:rsidRPr="00123FCC">
        <w:rPr>
          <w:sz w:val="24"/>
          <w:szCs w:val="24"/>
        </w:rPr>
        <w:t xml:space="preserve">Point tube away/ add boiling chips to a liquid/ use small amounts/ lab coat/ heat gently/ screen/ gloves/ tie hair back… </w:t>
      </w:r>
    </w:p>
    <w:p w:rsidR="000D00CC" w:rsidRPr="00123FCC" w:rsidRDefault="000D00CC" w:rsidP="000D00CC">
      <w:pPr>
        <w:pStyle w:val="NoSpacing"/>
        <w:ind w:left="360"/>
        <w:rPr>
          <w:sz w:val="24"/>
          <w:szCs w:val="24"/>
        </w:rPr>
      </w:pPr>
    </w:p>
    <w:p w:rsidR="00496A8D" w:rsidRDefault="00496A8D" w:rsidP="00496A8D">
      <w:pPr>
        <w:pStyle w:val="NoSpacing"/>
        <w:rPr>
          <w:b/>
          <w:sz w:val="24"/>
          <w:szCs w:val="24"/>
        </w:rPr>
      </w:pPr>
    </w:p>
    <w:p w:rsidR="007364A7" w:rsidRPr="00123FCC" w:rsidRDefault="007364A7" w:rsidP="007364A7">
      <w:pPr>
        <w:pStyle w:val="NoSpacing"/>
        <w:ind w:left="360"/>
        <w:rPr>
          <w:sz w:val="24"/>
          <w:szCs w:val="24"/>
        </w:rPr>
      </w:pPr>
    </w:p>
    <w:p w:rsidR="007364A7" w:rsidRPr="00123FCC" w:rsidRDefault="007364A7" w:rsidP="007364A7">
      <w:pPr>
        <w:pStyle w:val="NoSpacing"/>
        <w:jc w:val="center"/>
        <w:rPr>
          <w:b/>
          <w:sz w:val="24"/>
          <w:szCs w:val="24"/>
        </w:rPr>
      </w:pPr>
    </w:p>
    <w:p w:rsidR="009870B4" w:rsidRPr="00D47FA7" w:rsidRDefault="009870B4" w:rsidP="009870B4">
      <w:pPr>
        <w:pStyle w:val="NoSpacing"/>
        <w:jc w:val="center"/>
        <w:rPr>
          <w:b/>
        </w:rPr>
      </w:pPr>
      <w:r>
        <w:rPr>
          <w:b/>
          <w:sz w:val="24"/>
          <w:szCs w:val="24"/>
        </w:rPr>
        <w:br w:type="page"/>
      </w:r>
      <w:r>
        <w:rPr>
          <w:b/>
        </w:rPr>
        <w:lastRenderedPageBreak/>
        <w:t xml:space="preserve">Teaching </w:t>
      </w:r>
      <w:r w:rsidRPr="00902A9D">
        <w:rPr>
          <w:b/>
          <w:i/>
        </w:rPr>
        <w:t>Measurement and Units</w:t>
      </w:r>
    </w:p>
    <w:p w:rsidR="009870B4" w:rsidRDefault="009870B4" w:rsidP="009870B4">
      <w:pPr>
        <w:pStyle w:val="NoSpacing"/>
        <w:rPr>
          <w:b/>
          <w:lang w:eastAsia="en-IE"/>
        </w:rPr>
      </w:pPr>
      <w:r>
        <w:rPr>
          <w:b/>
          <w:lang w:eastAsia="en-IE"/>
        </w:rPr>
        <w:t>Syllabus</w:t>
      </w:r>
    </w:p>
    <w:p w:rsidR="009870B4" w:rsidRPr="00A03086" w:rsidRDefault="009870B4" w:rsidP="009870B4">
      <w:pPr>
        <w:pStyle w:val="NoSpacing"/>
        <w:rPr>
          <w:b/>
          <w:lang w:eastAsia="en-IE"/>
        </w:rPr>
      </w:pPr>
      <w:r w:rsidRPr="00A03086">
        <w:rPr>
          <w:b/>
          <w:lang w:eastAsia="en-IE"/>
        </w:rPr>
        <w:t xml:space="preserve">OP1 </w:t>
      </w:r>
    </w:p>
    <w:p w:rsidR="009870B4" w:rsidRPr="00BD1003" w:rsidRDefault="009870B4" w:rsidP="009870B4">
      <w:pPr>
        <w:pStyle w:val="NoSpacing"/>
        <w:rPr>
          <w:lang w:eastAsia="en-IE"/>
        </w:rPr>
      </w:pPr>
      <w:r w:rsidRPr="00BD1003">
        <w:rPr>
          <w:lang w:eastAsia="en-IE"/>
        </w:rPr>
        <w:t>Measure length, mass, time and temperature, and perform simple calculations based on these to find the derived quantities: area, volume, density</w:t>
      </w:r>
      <w:r>
        <w:rPr>
          <w:lang w:eastAsia="en-IE"/>
        </w:rPr>
        <w:t>.</w:t>
      </w:r>
    </w:p>
    <w:p w:rsidR="009870B4" w:rsidRPr="00BD1003" w:rsidRDefault="009870B4" w:rsidP="009870B4">
      <w:pPr>
        <w:pStyle w:val="NoSpacing"/>
        <w:rPr>
          <w:lang w:eastAsia="en-IE"/>
        </w:rPr>
      </w:pPr>
      <w:r w:rsidRPr="00BD1003">
        <w:rPr>
          <w:lang w:eastAsia="en-IE"/>
        </w:rPr>
        <w:t>Understand that units of measurement follow the SI system.</w:t>
      </w:r>
    </w:p>
    <w:p w:rsidR="009870B4" w:rsidRDefault="009870B4" w:rsidP="009870B4">
      <w:pPr>
        <w:pStyle w:val="NoSpacing"/>
        <w:rPr>
          <w:lang w:eastAsia="en-IE"/>
        </w:rPr>
      </w:pPr>
    </w:p>
    <w:p w:rsidR="009870B4" w:rsidRPr="00A03086" w:rsidRDefault="009870B4" w:rsidP="009870B4">
      <w:pPr>
        <w:autoSpaceDE w:val="0"/>
        <w:autoSpaceDN w:val="0"/>
        <w:adjustRightInd w:val="0"/>
        <w:rPr>
          <w:rFonts w:ascii="AGaramond-Regular" w:hAnsi="AGaramond-Regular" w:cs="AGaramond-Regular"/>
          <w:b/>
          <w:lang w:eastAsia="en-IE"/>
        </w:rPr>
      </w:pPr>
      <w:r w:rsidRPr="00A03086">
        <w:rPr>
          <w:b/>
          <w:lang w:eastAsia="en-IE"/>
        </w:rPr>
        <w:t>OP2</w:t>
      </w:r>
    </w:p>
    <w:p w:rsidR="009870B4" w:rsidRPr="009870B4" w:rsidRDefault="009870B4" w:rsidP="009870B4">
      <w:pPr>
        <w:autoSpaceDE w:val="0"/>
        <w:autoSpaceDN w:val="0"/>
        <w:adjustRightInd w:val="0"/>
        <w:rPr>
          <w:bCs/>
          <w:lang w:eastAsia="en-IE"/>
        </w:rPr>
      </w:pPr>
      <w:r w:rsidRPr="00BD1003">
        <w:rPr>
          <w:bCs/>
          <w:lang w:eastAsia="en-IE"/>
        </w:rPr>
        <w:t xml:space="preserve">Measure mass and volume of a variety of solids and liquids and </w:t>
      </w:r>
      <w:r>
        <w:rPr>
          <w:bCs/>
          <w:lang w:eastAsia="en-IE"/>
        </w:rPr>
        <w:t>hence determine their densities.</w:t>
      </w:r>
    </w:p>
    <w:p w:rsidR="009870B4" w:rsidRDefault="009870B4" w:rsidP="009870B4">
      <w:pPr>
        <w:pStyle w:val="NoSpacing"/>
        <w:rPr>
          <w:b/>
          <w:lang w:eastAsia="en-IE"/>
        </w:rPr>
      </w:pPr>
      <w:r>
        <w:rPr>
          <w:b/>
          <w:lang w:eastAsia="en-IE"/>
        </w:rPr>
        <w:t xml:space="preserve">OP1: </w:t>
      </w:r>
    </w:p>
    <w:p w:rsidR="009870B4" w:rsidRDefault="009870B4" w:rsidP="009870B4">
      <w:pPr>
        <w:pStyle w:val="NoSpacing"/>
        <w:rPr>
          <w:b/>
          <w:lang w:eastAsia="en-IE"/>
        </w:rPr>
      </w:pPr>
      <w:r w:rsidRPr="00697F08">
        <w:rPr>
          <w:b/>
          <w:lang w:eastAsia="en-IE"/>
        </w:rPr>
        <w:t>Measure length, mass, time and temperature</w:t>
      </w:r>
      <w:r w:rsidRPr="003D4D14">
        <w:rPr>
          <w:b/>
          <w:lang w:eastAsia="en-IE"/>
        </w:rPr>
        <w:t xml:space="preserve"> and perform simple calculations based on these to find the derived quantities: area, volu</w:t>
      </w:r>
      <w:r>
        <w:rPr>
          <w:b/>
          <w:lang w:eastAsia="en-IE"/>
        </w:rPr>
        <w:t>me</w:t>
      </w:r>
      <w:r w:rsidRPr="003D4D14">
        <w:rPr>
          <w:b/>
          <w:lang w:eastAsia="en-IE"/>
        </w:rPr>
        <w:t>.</w:t>
      </w:r>
    </w:p>
    <w:p w:rsidR="009870B4" w:rsidRDefault="009870B4" w:rsidP="009870B4">
      <w:pPr>
        <w:pStyle w:val="NoSpacing"/>
        <w:rPr>
          <w:b/>
          <w:lang w:eastAsia="en-IE"/>
        </w:rPr>
      </w:pPr>
      <w:r w:rsidRPr="00FE1B9C">
        <w:rPr>
          <w:b/>
          <w:lang w:eastAsia="en-IE"/>
        </w:rPr>
        <w:t>Understand that units of measurement follow the SI system.</w:t>
      </w:r>
    </w:p>
    <w:p w:rsidR="009870B4" w:rsidRPr="003D4D14" w:rsidRDefault="009870B4" w:rsidP="009870B4">
      <w:pPr>
        <w:pStyle w:val="NoSpacing"/>
        <w:rPr>
          <w:b/>
          <w:lang w:eastAsia="en-IE"/>
        </w:rPr>
      </w:pPr>
    </w:p>
    <w:p w:rsidR="009870B4" w:rsidRDefault="009870B4" w:rsidP="009870B4">
      <w:pPr>
        <w:pStyle w:val="NoSpacing"/>
        <w:rPr>
          <w:b/>
          <w:lang w:eastAsia="en-IE"/>
        </w:rPr>
      </w:pPr>
    </w:p>
    <w:p w:rsidR="009870B4" w:rsidRDefault="009870B4" w:rsidP="009870B4">
      <w:pPr>
        <w:pStyle w:val="NoSpacing"/>
        <w:numPr>
          <w:ilvl w:val="1"/>
          <w:numId w:val="40"/>
        </w:numPr>
        <w:rPr>
          <w:b/>
          <w:lang w:eastAsia="en-IE"/>
        </w:rPr>
      </w:pPr>
      <w:r w:rsidRPr="003D4D14">
        <w:rPr>
          <w:b/>
          <w:lang w:eastAsia="en-IE"/>
        </w:rPr>
        <w:t>Measure</w:t>
      </w:r>
      <w:r w:rsidRPr="003D4D14">
        <w:rPr>
          <w:lang w:eastAsia="en-IE"/>
        </w:rPr>
        <w:t xml:space="preserve"> </w:t>
      </w:r>
      <w:r w:rsidRPr="003D4D14">
        <w:rPr>
          <w:b/>
          <w:lang w:eastAsia="en-IE"/>
        </w:rPr>
        <w:t>len</w:t>
      </w:r>
      <w:r>
        <w:rPr>
          <w:b/>
          <w:lang w:eastAsia="en-IE"/>
        </w:rPr>
        <w:t>gth, mass, time and temperature</w:t>
      </w:r>
    </w:p>
    <w:p w:rsidR="009870B4" w:rsidRPr="003D4D14" w:rsidRDefault="009870B4" w:rsidP="009870B4">
      <w:pPr>
        <w:pStyle w:val="NoSpacing"/>
        <w:ind w:left="360"/>
        <w:rPr>
          <w:lang w:eastAsia="en-IE"/>
        </w:rPr>
      </w:pPr>
      <w:r>
        <w:rPr>
          <w:lang w:eastAsia="en-IE"/>
        </w:rPr>
        <w:t xml:space="preserve">Straightforward, but ideally you will need to create the table for them and mention the units without going onto </w:t>
      </w:r>
      <w:r w:rsidRPr="003D4D14">
        <w:rPr>
          <w:i/>
          <w:lang w:eastAsia="en-IE"/>
        </w:rPr>
        <w:t>why</w:t>
      </w:r>
      <w:r>
        <w:rPr>
          <w:lang w:eastAsia="en-IE"/>
        </w:rPr>
        <w:t xml:space="preserve"> you use these units.</w:t>
      </w:r>
    </w:p>
    <w:p w:rsidR="009870B4" w:rsidRDefault="009870B4" w:rsidP="009870B4">
      <w:pPr>
        <w:pStyle w:val="NoSpacing"/>
        <w:ind w:left="360"/>
        <w:rPr>
          <w:b/>
          <w:lang w:eastAsia="en-IE"/>
        </w:rPr>
      </w:pPr>
    </w:p>
    <w:p w:rsidR="009870B4" w:rsidRDefault="009870B4" w:rsidP="009870B4">
      <w:pPr>
        <w:pStyle w:val="NoSpacing"/>
        <w:numPr>
          <w:ilvl w:val="1"/>
          <w:numId w:val="40"/>
        </w:numPr>
        <w:rPr>
          <w:b/>
          <w:lang w:eastAsia="en-IE"/>
        </w:rPr>
      </w:pPr>
      <w:r>
        <w:rPr>
          <w:b/>
          <w:lang w:eastAsia="en-IE"/>
        </w:rPr>
        <w:t>P</w:t>
      </w:r>
      <w:r w:rsidRPr="003D4D14">
        <w:rPr>
          <w:b/>
          <w:lang w:eastAsia="en-IE"/>
        </w:rPr>
        <w:t>erform simple calculations based on these to find the de</w:t>
      </w:r>
      <w:r>
        <w:rPr>
          <w:b/>
          <w:lang w:eastAsia="en-IE"/>
        </w:rPr>
        <w:t xml:space="preserve">rived quantities: area and volume </w:t>
      </w:r>
    </w:p>
    <w:p w:rsidR="009870B4" w:rsidRDefault="009870B4" w:rsidP="009870B4">
      <w:pPr>
        <w:pStyle w:val="NoSpacing"/>
        <w:ind w:left="360"/>
        <w:rPr>
          <w:lang w:eastAsia="en-IE"/>
        </w:rPr>
      </w:pPr>
      <w:r>
        <w:rPr>
          <w:lang w:eastAsia="en-IE"/>
        </w:rPr>
        <w:t>See examples in the text-book. Alert students that they will be doing experiments to find actual areas and volumes once they can demonstrate that they understand the concepts.</w:t>
      </w:r>
    </w:p>
    <w:p w:rsidR="009870B4" w:rsidRPr="003D4D14" w:rsidRDefault="009870B4" w:rsidP="009870B4">
      <w:pPr>
        <w:pStyle w:val="NoSpacing"/>
        <w:ind w:left="360"/>
        <w:rPr>
          <w:b/>
          <w:lang w:eastAsia="en-IE"/>
        </w:rPr>
      </w:pPr>
    </w:p>
    <w:p w:rsidR="009870B4" w:rsidRPr="00FC322D" w:rsidRDefault="009870B4" w:rsidP="009870B4">
      <w:pPr>
        <w:pStyle w:val="NoSpacing"/>
        <w:numPr>
          <w:ilvl w:val="1"/>
          <w:numId w:val="40"/>
        </w:numPr>
        <w:rPr>
          <w:b/>
          <w:lang w:eastAsia="en-IE"/>
        </w:rPr>
      </w:pPr>
      <w:r w:rsidRPr="003D4D14">
        <w:rPr>
          <w:b/>
          <w:lang w:eastAsia="en-IE"/>
        </w:rPr>
        <w:t>Understand that units of m</w:t>
      </w:r>
      <w:r>
        <w:rPr>
          <w:b/>
          <w:lang w:eastAsia="en-IE"/>
        </w:rPr>
        <w:t>easurement follow the SI system</w:t>
      </w:r>
    </w:p>
    <w:p w:rsidR="009870B4" w:rsidRDefault="009870B4" w:rsidP="009870B4">
      <w:pPr>
        <w:pStyle w:val="NoSpacing"/>
        <w:ind w:left="360"/>
        <w:rPr>
          <w:b/>
        </w:rPr>
      </w:pPr>
      <w:r w:rsidRPr="00727D57">
        <w:rPr>
          <w:lang w:val="en-US"/>
        </w:rPr>
        <w:t xml:space="preserve">Ask students how tall and heavy they are and 90% will give a values in ft and </w:t>
      </w:r>
      <w:proofErr w:type="gramStart"/>
      <w:r w:rsidRPr="00727D57">
        <w:rPr>
          <w:lang w:val="en-US"/>
        </w:rPr>
        <w:t>ins</w:t>
      </w:r>
      <w:proofErr w:type="gramEnd"/>
      <w:r w:rsidRPr="00727D57">
        <w:rPr>
          <w:lang w:val="en-US"/>
        </w:rPr>
        <w:t xml:space="preserve"> and stones and pounds, not withstanding that some of them do not know the number of inches in a foot and many do not know the number of pounds in a stone.</w:t>
      </w:r>
    </w:p>
    <w:p w:rsidR="009870B4" w:rsidRDefault="009870B4" w:rsidP="009870B4">
      <w:pPr>
        <w:pStyle w:val="NoSpacing"/>
        <w:ind w:left="360"/>
        <w:rPr>
          <w:b/>
        </w:rPr>
      </w:pPr>
      <w:r w:rsidRPr="00AF5665">
        <w:rPr>
          <w:bCs/>
        </w:rPr>
        <w:t>Remember the ruckus caused by Irish drivers having to know their speed in kilometres per hour, when they were used to miles per hour?</w:t>
      </w:r>
    </w:p>
    <w:p w:rsidR="009870B4" w:rsidRDefault="009870B4" w:rsidP="009870B4">
      <w:pPr>
        <w:pStyle w:val="NoSpacing"/>
        <w:ind w:left="360"/>
        <w:rPr>
          <w:b/>
        </w:rPr>
      </w:pPr>
      <w:proofErr w:type="gramStart"/>
      <w:r w:rsidRPr="00D47FA7">
        <w:rPr>
          <w:bCs/>
        </w:rPr>
        <w:t>Or the currency conversion from punts to euro?</w:t>
      </w:r>
      <w:proofErr w:type="gramEnd"/>
    </w:p>
    <w:p w:rsidR="009870B4" w:rsidRDefault="009870B4" w:rsidP="009870B4">
      <w:pPr>
        <w:pStyle w:val="NoSpacing"/>
        <w:ind w:left="360"/>
        <w:rPr>
          <w:b/>
        </w:rPr>
      </w:pPr>
      <w:r w:rsidRPr="00D47FA7">
        <w:rPr>
          <w:bCs/>
        </w:rPr>
        <w:t>Why do you think we need one standard?</w:t>
      </w:r>
    </w:p>
    <w:p w:rsidR="009870B4" w:rsidRPr="00727D57" w:rsidRDefault="009870B4" w:rsidP="009870B4">
      <w:pPr>
        <w:pStyle w:val="NoSpacing"/>
        <w:ind w:left="360"/>
        <w:rPr>
          <w:b/>
        </w:rPr>
      </w:pPr>
      <w:r w:rsidRPr="00D47FA7">
        <w:rPr>
          <w:bCs/>
        </w:rPr>
        <w:t>Can you think</w:t>
      </w:r>
      <w:r>
        <w:rPr>
          <w:bCs/>
        </w:rPr>
        <w:t xml:space="preserve"> of different units to measure m</w:t>
      </w:r>
      <w:r w:rsidRPr="00D47FA7">
        <w:rPr>
          <w:bCs/>
        </w:rPr>
        <w:t xml:space="preserve">ass, </w:t>
      </w:r>
      <w:proofErr w:type="gramStart"/>
      <w:r>
        <w:rPr>
          <w:bCs/>
        </w:rPr>
        <w:t>length  or</w:t>
      </w:r>
      <w:proofErr w:type="gramEnd"/>
      <w:r>
        <w:rPr>
          <w:bCs/>
        </w:rPr>
        <w:t xml:space="preserve"> s</w:t>
      </w:r>
      <w:r w:rsidRPr="00D47FA7">
        <w:rPr>
          <w:bCs/>
        </w:rPr>
        <w:t>peed?</w:t>
      </w:r>
    </w:p>
    <w:p w:rsidR="009870B4" w:rsidRDefault="009870B4" w:rsidP="009870B4">
      <w:pPr>
        <w:pStyle w:val="NoSpacing"/>
        <w:rPr>
          <w:bCs/>
        </w:rPr>
      </w:pPr>
    </w:p>
    <w:p w:rsidR="009870B4" w:rsidRDefault="009870B4" w:rsidP="009870B4">
      <w:pPr>
        <w:pStyle w:val="NoSpacing"/>
        <w:ind w:left="360"/>
        <w:rPr>
          <w:b/>
          <w:bCs/>
        </w:rPr>
      </w:pPr>
      <w:r>
        <w:rPr>
          <w:b/>
          <w:bCs/>
        </w:rPr>
        <w:t xml:space="preserve">Table </w:t>
      </w:r>
      <w:proofErr w:type="gramStart"/>
      <w:r>
        <w:rPr>
          <w:b/>
          <w:bCs/>
        </w:rPr>
        <w:t>of  some</w:t>
      </w:r>
      <w:proofErr w:type="gramEnd"/>
      <w:r>
        <w:rPr>
          <w:b/>
          <w:bCs/>
        </w:rPr>
        <w:t xml:space="preserve"> physical quantities and S.I. units</w:t>
      </w:r>
    </w:p>
    <w:p w:rsidR="009870B4" w:rsidRPr="00FE1B9C" w:rsidRDefault="009870B4" w:rsidP="009870B4">
      <w:pPr>
        <w:pStyle w:val="NoSpacing"/>
        <w:ind w:left="360"/>
        <w:rPr>
          <w:b/>
          <w:bCs/>
        </w:rPr>
      </w:pPr>
      <w:r>
        <w:rPr>
          <w:bCs/>
        </w:rPr>
        <w:t>T</w:t>
      </w:r>
      <w:r w:rsidRPr="00FE1B9C">
        <w:rPr>
          <w:bCs/>
        </w:rPr>
        <w:t xml:space="preserve">he </w:t>
      </w:r>
      <w:r w:rsidRPr="00FE1B9C">
        <w:rPr>
          <w:bCs/>
          <w:i/>
          <w:iCs/>
        </w:rPr>
        <w:t xml:space="preserve">Standard </w:t>
      </w:r>
      <w:proofErr w:type="spellStart"/>
      <w:r w:rsidRPr="00FE1B9C">
        <w:rPr>
          <w:bCs/>
          <w:i/>
          <w:iCs/>
        </w:rPr>
        <w:t>Internationale</w:t>
      </w:r>
      <w:proofErr w:type="spellEnd"/>
      <w:r w:rsidRPr="00FE1B9C">
        <w:rPr>
          <w:bCs/>
        </w:rPr>
        <w:t xml:space="preserve"> or </w:t>
      </w:r>
      <w:r>
        <w:rPr>
          <w:bCs/>
        </w:rPr>
        <w:t>(</w:t>
      </w:r>
      <w:r w:rsidRPr="00FE1B9C">
        <w:rPr>
          <w:bCs/>
        </w:rPr>
        <w:t>S.I. for short</w:t>
      </w:r>
      <w:r>
        <w:rPr>
          <w:bCs/>
        </w:rPr>
        <w:t>)</w:t>
      </w:r>
      <w:r w:rsidRPr="00FE1B9C">
        <w:rPr>
          <w:bCs/>
        </w:rPr>
        <w:t xml:space="preserve"> is now regarded as being the international standard for scientists </w:t>
      </w:r>
      <w:r>
        <w:rPr>
          <w:bCs/>
        </w:rPr>
        <w:t>(</w:t>
      </w:r>
      <w:r w:rsidRPr="00FE1B9C">
        <w:rPr>
          <w:bCs/>
        </w:rPr>
        <w:t>the French came up with the idea).</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2"/>
        <w:gridCol w:w="1062"/>
        <w:gridCol w:w="1145"/>
        <w:gridCol w:w="1012"/>
        <w:gridCol w:w="1651"/>
        <w:gridCol w:w="1407"/>
        <w:gridCol w:w="1311"/>
        <w:gridCol w:w="1418"/>
      </w:tblGrid>
      <w:tr w:rsidR="009870B4" w:rsidRPr="00D47FA7" w:rsidTr="0094635A">
        <w:tc>
          <w:tcPr>
            <w:tcW w:w="1102" w:type="dxa"/>
          </w:tcPr>
          <w:p w:rsidR="009870B4" w:rsidRPr="00D47FA7" w:rsidRDefault="009870B4" w:rsidP="0094635A">
            <w:pPr>
              <w:pStyle w:val="NoSpacing"/>
              <w:jc w:val="center"/>
            </w:pPr>
          </w:p>
        </w:tc>
        <w:tc>
          <w:tcPr>
            <w:tcW w:w="1062" w:type="dxa"/>
          </w:tcPr>
          <w:p w:rsidR="009870B4" w:rsidRPr="00D47FA7" w:rsidRDefault="009870B4" w:rsidP="0094635A">
            <w:pPr>
              <w:pStyle w:val="NoSpacing"/>
              <w:jc w:val="center"/>
              <w:rPr>
                <w:b/>
              </w:rPr>
            </w:pPr>
            <w:r w:rsidRPr="00D47FA7">
              <w:rPr>
                <w:b/>
              </w:rPr>
              <w:t>Length</w:t>
            </w:r>
          </w:p>
        </w:tc>
        <w:tc>
          <w:tcPr>
            <w:tcW w:w="1145" w:type="dxa"/>
          </w:tcPr>
          <w:p w:rsidR="009870B4" w:rsidRPr="00D47FA7" w:rsidRDefault="009870B4" w:rsidP="0094635A">
            <w:pPr>
              <w:pStyle w:val="NoSpacing"/>
              <w:jc w:val="center"/>
              <w:rPr>
                <w:b/>
              </w:rPr>
            </w:pPr>
            <w:r w:rsidRPr="00D47FA7">
              <w:rPr>
                <w:b/>
              </w:rPr>
              <w:t>Mass</w:t>
            </w:r>
          </w:p>
        </w:tc>
        <w:tc>
          <w:tcPr>
            <w:tcW w:w="1012" w:type="dxa"/>
          </w:tcPr>
          <w:p w:rsidR="009870B4" w:rsidRPr="00D47FA7" w:rsidRDefault="009870B4" w:rsidP="0094635A">
            <w:pPr>
              <w:pStyle w:val="NoSpacing"/>
              <w:jc w:val="center"/>
              <w:rPr>
                <w:b/>
              </w:rPr>
            </w:pPr>
            <w:r w:rsidRPr="00D47FA7">
              <w:rPr>
                <w:b/>
              </w:rPr>
              <w:t>Time</w:t>
            </w:r>
          </w:p>
        </w:tc>
        <w:tc>
          <w:tcPr>
            <w:tcW w:w="1651" w:type="dxa"/>
          </w:tcPr>
          <w:p w:rsidR="009870B4" w:rsidRPr="00D47FA7" w:rsidRDefault="009870B4" w:rsidP="0094635A">
            <w:pPr>
              <w:pStyle w:val="NoSpacing"/>
              <w:jc w:val="center"/>
              <w:rPr>
                <w:b/>
              </w:rPr>
            </w:pPr>
            <w:r>
              <w:rPr>
                <w:b/>
              </w:rPr>
              <w:t>Temperature</w:t>
            </w:r>
          </w:p>
        </w:tc>
        <w:tc>
          <w:tcPr>
            <w:tcW w:w="1407" w:type="dxa"/>
          </w:tcPr>
          <w:p w:rsidR="009870B4" w:rsidRPr="00D47FA7" w:rsidRDefault="009870B4" w:rsidP="0094635A">
            <w:pPr>
              <w:pStyle w:val="NoSpacing"/>
              <w:jc w:val="center"/>
              <w:rPr>
                <w:b/>
              </w:rPr>
            </w:pPr>
            <w:r w:rsidRPr="00D47FA7">
              <w:rPr>
                <w:b/>
              </w:rPr>
              <w:t>Area</w:t>
            </w:r>
          </w:p>
        </w:tc>
        <w:tc>
          <w:tcPr>
            <w:tcW w:w="1311" w:type="dxa"/>
          </w:tcPr>
          <w:p w:rsidR="009870B4" w:rsidRPr="00D47FA7" w:rsidRDefault="009870B4" w:rsidP="0094635A">
            <w:pPr>
              <w:pStyle w:val="NoSpacing"/>
              <w:jc w:val="center"/>
              <w:rPr>
                <w:b/>
              </w:rPr>
            </w:pPr>
            <w:r w:rsidRPr="00D47FA7">
              <w:rPr>
                <w:b/>
              </w:rPr>
              <w:t>Volume</w:t>
            </w:r>
          </w:p>
        </w:tc>
        <w:tc>
          <w:tcPr>
            <w:tcW w:w="1418" w:type="dxa"/>
          </w:tcPr>
          <w:p w:rsidR="009870B4" w:rsidRPr="00D47FA7" w:rsidRDefault="009870B4" w:rsidP="0094635A">
            <w:pPr>
              <w:pStyle w:val="NoSpacing"/>
              <w:jc w:val="center"/>
              <w:rPr>
                <w:b/>
              </w:rPr>
            </w:pPr>
            <w:r w:rsidRPr="00D47FA7">
              <w:rPr>
                <w:b/>
              </w:rPr>
              <w:t>Speed</w:t>
            </w:r>
          </w:p>
        </w:tc>
      </w:tr>
      <w:tr w:rsidR="009870B4" w:rsidRPr="00D47FA7" w:rsidTr="0094635A">
        <w:tc>
          <w:tcPr>
            <w:tcW w:w="1102" w:type="dxa"/>
          </w:tcPr>
          <w:p w:rsidR="009870B4" w:rsidRPr="00D47FA7" w:rsidRDefault="009870B4" w:rsidP="0094635A">
            <w:pPr>
              <w:pStyle w:val="NoSpacing"/>
              <w:jc w:val="center"/>
            </w:pPr>
            <w:r w:rsidRPr="00D47FA7">
              <w:t>S.I. units</w:t>
            </w:r>
          </w:p>
        </w:tc>
        <w:tc>
          <w:tcPr>
            <w:tcW w:w="1062" w:type="dxa"/>
          </w:tcPr>
          <w:p w:rsidR="009870B4" w:rsidRPr="00D47FA7" w:rsidRDefault="009870B4" w:rsidP="0094635A">
            <w:pPr>
              <w:pStyle w:val="NoSpacing"/>
              <w:jc w:val="center"/>
              <w:rPr>
                <w:bCs/>
              </w:rPr>
            </w:pPr>
            <w:r w:rsidRPr="00D47FA7">
              <w:rPr>
                <w:bCs/>
              </w:rPr>
              <w:t>metres</w:t>
            </w:r>
          </w:p>
          <w:p w:rsidR="009870B4" w:rsidRPr="00D47FA7" w:rsidRDefault="009870B4" w:rsidP="0094635A">
            <w:pPr>
              <w:pStyle w:val="NoSpacing"/>
              <w:jc w:val="center"/>
              <w:rPr>
                <w:bCs/>
              </w:rPr>
            </w:pPr>
          </w:p>
        </w:tc>
        <w:tc>
          <w:tcPr>
            <w:tcW w:w="1145" w:type="dxa"/>
          </w:tcPr>
          <w:p w:rsidR="009870B4" w:rsidRPr="00D47FA7" w:rsidRDefault="009870B4" w:rsidP="0094635A">
            <w:pPr>
              <w:pStyle w:val="NoSpacing"/>
              <w:jc w:val="center"/>
              <w:rPr>
                <w:bCs/>
              </w:rPr>
            </w:pPr>
            <w:r w:rsidRPr="00D47FA7">
              <w:rPr>
                <w:bCs/>
              </w:rPr>
              <w:t>Kilograms</w:t>
            </w:r>
          </w:p>
          <w:p w:rsidR="009870B4" w:rsidRPr="00D47FA7" w:rsidRDefault="009870B4" w:rsidP="0094635A">
            <w:pPr>
              <w:pStyle w:val="NoSpacing"/>
              <w:jc w:val="center"/>
              <w:rPr>
                <w:bCs/>
              </w:rPr>
            </w:pPr>
          </w:p>
        </w:tc>
        <w:tc>
          <w:tcPr>
            <w:tcW w:w="1012" w:type="dxa"/>
          </w:tcPr>
          <w:p w:rsidR="009870B4" w:rsidRPr="00D47FA7" w:rsidRDefault="009870B4" w:rsidP="0094635A">
            <w:pPr>
              <w:pStyle w:val="NoSpacing"/>
              <w:jc w:val="center"/>
              <w:rPr>
                <w:bCs/>
              </w:rPr>
            </w:pPr>
            <w:r w:rsidRPr="00D47FA7">
              <w:rPr>
                <w:bCs/>
              </w:rPr>
              <w:t>seconds</w:t>
            </w:r>
          </w:p>
          <w:p w:rsidR="009870B4" w:rsidRPr="00D47FA7" w:rsidRDefault="009870B4" w:rsidP="0094635A">
            <w:pPr>
              <w:pStyle w:val="NoSpacing"/>
              <w:jc w:val="center"/>
              <w:rPr>
                <w:bCs/>
              </w:rPr>
            </w:pPr>
          </w:p>
        </w:tc>
        <w:tc>
          <w:tcPr>
            <w:tcW w:w="1651" w:type="dxa"/>
          </w:tcPr>
          <w:p w:rsidR="009870B4" w:rsidRDefault="009870B4" w:rsidP="0094635A">
            <w:pPr>
              <w:pStyle w:val="NoSpacing"/>
              <w:jc w:val="center"/>
              <w:rPr>
                <w:bCs/>
              </w:rPr>
            </w:pPr>
            <w:r>
              <w:rPr>
                <w:bCs/>
              </w:rPr>
              <w:t>Degrees Celsius</w:t>
            </w:r>
          </w:p>
          <w:p w:rsidR="009870B4" w:rsidRPr="00727D57" w:rsidRDefault="009870B4" w:rsidP="0094635A">
            <w:pPr>
              <w:pStyle w:val="NoSpacing"/>
              <w:jc w:val="center"/>
              <w:rPr>
                <w:bCs/>
              </w:rPr>
            </w:pPr>
          </w:p>
        </w:tc>
        <w:tc>
          <w:tcPr>
            <w:tcW w:w="1407" w:type="dxa"/>
          </w:tcPr>
          <w:p w:rsidR="009870B4" w:rsidRPr="00D47FA7" w:rsidRDefault="009870B4" w:rsidP="0094635A">
            <w:pPr>
              <w:pStyle w:val="NoSpacing"/>
              <w:jc w:val="center"/>
              <w:rPr>
                <w:bCs/>
              </w:rPr>
            </w:pPr>
            <w:r w:rsidRPr="00D47FA7">
              <w:rPr>
                <w:bCs/>
              </w:rPr>
              <w:t xml:space="preserve">Metres squared </w:t>
            </w:r>
          </w:p>
        </w:tc>
        <w:tc>
          <w:tcPr>
            <w:tcW w:w="1311" w:type="dxa"/>
          </w:tcPr>
          <w:p w:rsidR="009870B4" w:rsidRPr="00D47FA7" w:rsidRDefault="009870B4" w:rsidP="0094635A">
            <w:pPr>
              <w:pStyle w:val="NoSpacing"/>
              <w:jc w:val="center"/>
              <w:rPr>
                <w:bCs/>
              </w:rPr>
            </w:pPr>
            <w:r w:rsidRPr="00D47FA7">
              <w:rPr>
                <w:bCs/>
              </w:rPr>
              <w:t xml:space="preserve">Metres cubed </w:t>
            </w:r>
          </w:p>
        </w:tc>
        <w:tc>
          <w:tcPr>
            <w:tcW w:w="1418" w:type="dxa"/>
          </w:tcPr>
          <w:p w:rsidR="009870B4" w:rsidRPr="00D47FA7" w:rsidRDefault="009870B4" w:rsidP="0094635A">
            <w:pPr>
              <w:pStyle w:val="NoSpacing"/>
              <w:jc w:val="center"/>
              <w:rPr>
                <w:bCs/>
              </w:rPr>
            </w:pPr>
            <w:r w:rsidRPr="00D47FA7">
              <w:rPr>
                <w:bCs/>
              </w:rPr>
              <w:t xml:space="preserve">metres per second </w:t>
            </w:r>
          </w:p>
        </w:tc>
      </w:tr>
      <w:tr w:rsidR="009870B4" w:rsidRPr="00D47FA7" w:rsidTr="0094635A">
        <w:tc>
          <w:tcPr>
            <w:tcW w:w="1102" w:type="dxa"/>
          </w:tcPr>
          <w:p w:rsidR="009870B4" w:rsidRPr="00D47FA7" w:rsidRDefault="009870B4" w:rsidP="0094635A">
            <w:pPr>
              <w:pStyle w:val="NoSpacing"/>
              <w:jc w:val="center"/>
            </w:pPr>
          </w:p>
        </w:tc>
        <w:tc>
          <w:tcPr>
            <w:tcW w:w="1062" w:type="dxa"/>
          </w:tcPr>
          <w:p w:rsidR="009870B4" w:rsidRPr="00D47FA7" w:rsidRDefault="009870B4" w:rsidP="0094635A">
            <w:pPr>
              <w:pStyle w:val="NoSpacing"/>
              <w:jc w:val="center"/>
              <w:rPr>
                <w:bCs/>
              </w:rPr>
            </w:pPr>
            <w:r w:rsidRPr="00D47FA7">
              <w:rPr>
                <w:bCs/>
              </w:rPr>
              <w:t>m</w:t>
            </w:r>
          </w:p>
        </w:tc>
        <w:tc>
          <w:tcPr>
            <w:tcW w:w="1145" w:type="dxa"/>
          </w:tcPr>
          <w:p w:rsidR="009870B4" w:rsidRPr="00D47FA7" w:rsidRDefault="009870B4" w:rsidP="0094635A">
            <w:pPr>
              <w:pStyle w:val="NoSpacing"/>
              <w:jc w:val="center"/>
              <w:rPr>
                <w:bCs/>
              </w:rPr>
            </w:pPr>
            <w:r w:rsidRPr="00D47FA7">
              <w:rPr>
                <w:bCs/>
              </w:rPr>
              <w:t>kg</w:t>
            </w:r>
          </w:p>
        </w:tc>
        <w:tc>
          <w:tcPr>
            <w:tcW w:w="1012" w:type="dxa"/>
          </w:tcPr>
          <w:p w:rsidR="009870B4" w:rsidRPr="00D47FA7" w:rsidRDefault="009870B4" w:rsidP="0094635A">
            <w:pPr>
              <w:pStyle w:val="NoSpacing"/>
              <w:jc w:val="center"/>
              <w:rPr>
                <w:bCs/>
              </w:rPr>
            </w:pPr>
            <w:r>
              <w:rPr>
                <w:bCs/>
              </w:rPr>
              <w:t>s</w:t>
            </w:r>
          </w:p>
        </w:tc>
        <w:tc>
          <w:tcPr>
            <w:tcW w:w="1651" w:type="dxa"/>
          </w:tcPr>
          <w:p w:rsidR="009870B4" w:rsidRDefault="009870B4" w:rsidP="0094635A">
            <w:pPr>
              <w:pStyle w:val="NoSpacing"/>
              <w:jc w:val="center"/>
              <w:rPr>
                <w:bCs/>
              </w:rPr>
            </w:pPr>
            <w:r>
              <w:rPr>
                <w:bCs/>
                <w:vertAlign w:val="superscript"/>
              </w:rPr>
              <w:t>0</w:t>
            </w:r>
            <w:r>
              <w:rPr>
                <w:bCs/>
              </w:rPr>
              <w:t>C</w:t>
            </w:r>
          </w:p>
        </w:tc>
        <w:tc>
          <w:tcPr>
            <w:tcW w:w="1407" w:type="dxa"/>
          </w:tcPr>
          <w:p w:rsidR="009870B4" w:rsidRPr="00D47FA7" w:rsidRDefault="009870B4" w:rsidP="0094635A">
            <w:pPr>
              <w:pStyle w:val="NoSpacing"/>
              <w:jc w:val="center"/>
              <w:rPr>
                <w:bCs/>
              </w:rPr>
            </w:pPr>
            <w:r w:rsidRPr="00D47FA7">
              <w:rPr>
                <w:bCs/>
              </w:rPr>
              <w:t>m</w:t>
            </w:r>
            <w:r w:rsidRPr="00D47FA7">
              <w:rPr>
                <w:bCs/>
                <w:vertAlign w:val="superscript"/>
              </w:rPr>
              <w:t>2</w:t>
            </w:r>
          </w:p>
        </w:tc>
        <w:tc>
          <w:tcPr>
            <w:tcW w:w="1311" w:type="dxa"/>
          </w:tcPr>
          <w:p w:rsidR="009870B4" w:rsidRPr="00D47FA7" w:rsidRDefault="009870B4" w:rsidP="0094635A">
            <w:pPr>
              <w:pStyle w:val="NoSpacing"/>
              <w:jc w:val="center"/>
              <w:rPr>
                <w:bCs/>
              </w:rPr>
            </w:pPr>
            <w:r w:rsidRPr="00D47FA7">
              <w:rPr>
                <w:bCs/>
              </w:rPr>
              <w:t>m</w:t>
            </w:r>
            <w:r w:rsidRPr="00D47FA7">
              <w:rPr>
                <w:bCs/>
                <w:vertAlign w:val="superscript"/>
              </w:rPr>
              <w:t>3</w:t>
            </w:r>
          </w:p>
        </w:tc>
        <w:tc>
          <w:tcPr>
            <w:tcW w:w="1418" w:type="dxa"/>
          </w:tcPr>
          <w:p w:rsidR="009870B4" w:rsidRPr="00D47FA7" w:rsidRDefault="009870B4" w:rsidP="0094635A">
            <w:pPr>
              <w:pStyle w:val="NoSpacing"/>
              <w:jc w:val="center"/>
              <w:rPr>
                <w:bCs/>
              </w:rPr>
            </w:pPr>
            <w:r w:rsidRPr="00D47FA7">
              <w:rPr>
                <w:bCs/>
              </w:rPr>
              <w:t>m/s</w:t>
            </w:r>
          </w:p>
        </w:tc>
      </w:tr>
    </w:tbl>
    <w:p w:rsidR="009870B4" w:rsidRDefault="009870B4" w:rsidP="009870B4">
      <w:pPr>
        <w:pStyle w:val="NoSpacing"/>
        <w:ind w:left="360"/>
        <w:rPr>
          <w:b/>
          <w:bCs/>
        </w:rPr>
      </w:pPr>
    </w:p>
    <w:p w:rsidR="009870B4" w:rsidRPr="001C33AD" w:rsidRDefault="009870B4" w:rsidP="009870B4">
      <w:pPr>
        <w:pStyle w:val="NoSpacing"/>
        <w:numPr>
          <w:ilvl w:val="0"/>
          <w:numId w:val="41"/>
        </w:numPr>
        <w:rPr>
          <w:b/>
          <w:bCs/>
        </w:rPr>
      </w:pPr>
      <w:r w:rsidRPr="001C33AD">
        <w:rPr>
          <w:b/>
          <w:bCs/>
        </w:rPr>
        <w:t>The unit of length is the metre</w:t>
      </w:r>
    </w:p>
    <w:p w:rsidR="009870B4" w:rsidRDefault="009870B4" w:rsidP="009870B4">
      <w:pPr>
        <w:pStyle w:val="NoSpacing"/>
        <w:ind w:left="360"/>
        <w:rPr>
          <w:b/>
          <w:bCs/>
        </w:rPr>
      </w:pPr>
      <w:r w:rsidRPr="00FE1B9C">
        <w:rPr>
          <w:bCs/>
        </w:rPr>
        <w:t xml:space="preserve">Note that millimetres, centimetres and kilometres are not different units, but multiples of the metre, which is the standard. Quite often we will measure length in centimetres (cm) instead of metres. This is still okay, because we know that there are 100 cm in a metre and can convert back from one to the other whenever we need to. </w:t>
      </w:r>
      <w:r w:rsidRPr="00FE1B9C">
        <w:t>However it is very important that we include the unit (i.e. cm or m) after each measurement so that we know whether they represent centimetres or metres (or apples or bananas!)</w:t>
      </w:r>
    </w:p>
    <w:p w:rsidR="009870B4" w:rsidRDefault="009870B4" w:rsidP="009870B4">
      <w:pPr>
        <w:pStyle w:val="NoSpacing"/>
        <w:ind w:left="360"/>
        <w:rPr>
          <w:bCs/>
        </w:rPr>
      </w:pPr>
    </w:p>
    <w:p w:rsidR="009870B4" w:rsidRDefault="009870B4" w:rsidP="009870B4">
      <w:pPr>
        <w:pStyle w:val="NoSpacing"/>
        <w:ind w:left="360"/>
        <w:rPr>
          <w:b/>
          <w:bCs/>
        </w:rPr>
      </w:pPr>
      <w:r w:rsidRPr="00D47FA7">
        <w:rPr>
          <w:bCs/>
        </w:rPr>
        <w:t>Of course the next problem was to make sure that a metre in France was the same length as a metre in Ireland.</w:t>
      </w:r>
    </w:p>
    <w:p w:rsidR="009870B4" w:rsidRDefault="009870B4" w:rsidP="009870B4">
      <w:pPr>
        <w:pStyle w:val="NoSpacing"/>
        <w:ind w:left="360"/>
        <w:rPr>
          <w:b/>
          <w:bCs/>
        </w:rPr>
      </w:pPr>
      <w:r w:rsidRPr="00D47FA7">
        <w:rPr>
          <w:bCs/>
        </w:rPr>
        <w:t xml:space="preserve">Now that’s not too bad. </w:t>
      </w:r>
    </w:p>
    <w:p w:rsidR="009870B4" w:rsidRDefault="009870B4" w:rsidP="009870B4">
      <w:pPr>
        <w:pStyle w:val="NoSpacing"/>
        <w:ind w:left="360"/>
        <w:rPr>
          <w:b/>
          <w:bCs/>
        </w:rPr>
      </w:pPr>
      <w:r w:rsidRPr="00D47FA7">
        <w:rPr>
          <w:bCs/>
        </w:rPr>
        <w:t>All you need to do is go to France and cut a piece of string (or timber) the same length as the French metre and then bring it back to Ireland where it can be used ‘to set the standard’.</w:t>
      </w:r>
    </w:p>
    <w:p w:rsidR="009870B4" w:rsidRDefault="009870B4" w:rsidP="009870B4">
      <w:pPr>
        <w:pStyle w:val="NoSpacing"/>
        <w:ind w:left="360"/>
        <w:rPr>
          <w:b/>
          <w:bCs/>
        </w:rPr>
      </w:pPr>
      <w:r w:rsidRPr="00D47FA7">
        <w:rPr>
          <w:bCs/>
        </w:rPr>
        <w:t xml:space="preserve">But it’s a bit trickier than that. </w:t>
      </w:r>
    </w:p>
    <w:p w:rsidR="009870B4" w:rsidRDefault="009870B4" w:rsidP="009870B4">
      <w:pPr>
        <w:pStyle w:val="NoSpacing"/>
        <w:ind w:left="360"/>
        <w:rPr>
          <w:b/>
          <w:bCs/>
        </w:rPr>
      </w:pPr>
      <w:r w:rsidRPr="00D47FA7">
        <w:rPr>
          <w:bCs/>
        </w:rPr>
        <w:t>It turns out that objects expand when they get hot, so the string would actually get longer when the weather got hot, or could absorb moisture and expand, or could get frayed at the edges and smaller.</w:t>
      </w:r>
    </w:p>
    <w:p w:rsidR="009870B4" w:rsidRPr="00FE1B9C" w:rsidRDefault="009870B4" w:rsidP="009870B4">
      <w:pPr>
        <w:pStyle w:val="NoSpacing"/>
        <w:ind w:left="360"/>
        <w:rPr>
          <w:b/>
          <w:bCs/>
        </w:rPr>
      </w:pPr>
      <w:r w:rsidRPr="00D47FA7">
        <w:rPr>
          <w:bCs/>
        </w:rPr>
        <w:t>So you see it can be a very difficult job to maintain a standard for any quantity.</w:t>
      </w:r>
    </w:p>
    <w:p w:rsidR="009870B4" w:rsidRPr="001C33AD" w:rsidRDefault="009870B4" w:rsidP="009870B4">
      <w:pPr>
        <w:pStyle w:val="NoSpacing"/>
        <w:numPr>
          <w:ilvl w:val="0"/>
          <w:numId w:val="41"/>
        </w:numPr>
        <w:rPr>
          <w:b/>
          <w:bCs/>
        </w:rPr>
      </w:pPr>
      <w:r w:rsidRPr="001C33AD">
        <w:rPr>
          <w:b/>
          <w:bCs/>
        </w:rPr>
        <w:lastRenderedPageBreak/>
        <w:t>The unit of time is the sec</w:t>
      </w:r>
      <w:r>
        <w:rPr>
          <w:b/>
          <w:bCs/>
        </w:rPr>
        <w:t>ond</w:t>
      </w:r>
    </w:p>
    <w:p w:rsidR="009870B4" w:rsidRPr="00D47FA7" w:rsidRDefault="009870B4" w:rsidP="009870B4">
      <w:pPr>
        <w:pStyle w:val="NoSpacing"/>
        <w:ind w:left="360"/>
        <w:rPr>
          <w:bCs/>
        </w:rPr>
      </w:pPr>
      <w:r w:rsidRPr="00D47FA7">
        <w:rPr>
          <w:bCs/>
        </w:rPr>
        <w:t xml:space="preserve">You can’t just take a second and stick it in your pocket. </w:t>
      </w:r>
    </w:p>
    <w:p w:rsidR="009870B4" w:rsidRPr="00D47FA7" w:rsidRDefault="009870B4" w:rsidP="009870B4">
      <w:pPr>
        <w:pStyle w:val="NoSpacing"/>
        <w:ind w:left="360"/>
        <w:rPr>
          <w:bCs/>
        </w:rPr>
      </w:pPr>
      <w:r w:rsidRPr="00D47FA7">
        <w:rPr>
          <w:bCs/>
        </w:rPr>
        <w:t>Maybe if you have a digital watch you could do it, but back 300 years ago when people were first trying to standardise time, there were not even any accurate clocks, let alone watches. So how did they decide on what a second was?</w:t>
      </w:r>
    </w:p>
    <w:p w:rsidR="009870B4" w:rsidRDefault="009870B4" w:rsidP="009870B4">
      <w:pPr>
        <w:pStyle w:val="NoSpacing"/>
        <w:ind w:left="360"/>
        <w:rPr>
          <w:bCs/>
        </w:rPr>
      </w:pPr>
      <w:r w:rsidRPr="00D47FA7">
        <w:rPr>
          <w:bCs/>
        </w:rPr>
        <w:t>One of the most popular methods was to use a pendulum; the length of time a pendulum took to make one full oscillation depended on its length, so all they had to do was get a length which gave a period of one second and keep that.</w:t>
      </w:r>
      <w:r>
        <w:rPr>
          <w:bCs/>
        </w:rPr>
        <w:t xml:space="preserve"> </w:t>
      </w:r>
      <w:r w:rsidRPr="00D47FA7">
        <w:rPr>
          <w:bCs/>
        </w:rPr>
        <w:t>What problems do you think they might have come across?</w:t>
      </w:r>
    </w:p>
    <w:p w:rsidR="009870B4" w:rsidRDefault="009870B4" w:rsidP="009870B4">
      <w:pPr>
        <w:pStyle w:val="NoSpacing"/>
        <w:rPr>
          <w:b/>
          <w:bCs/>
        </w:rPr>
      </w:pPr>
    </w:p>
    <w:p w:rsidR="009870B4" w:rsidRDefault="009870B4" w:rsidP="009870B4">
      <w:pPr>
        <w:pStyle w:val="NoSpacing"/>
        <w:numPr>
          <w:ilvl w:val="0"/>
          <w:numId w:val="41"/>
        </w:numPr>
        <w:rPr>
          <w:b/>
          <w:bCs/>
        </w:rPr>
      </w:pPr>
      <w:r w:rsidRPr="001C33AD">
        <w:rPr>
          <w:b/>
          <w:bCs/>
        </w:rPr>
        <w:t>The unit of mass is the kilogram and can be measured using an electronic balance</w:t>
      </w:r>
    </w:p>
    <w:p w:rsidR="009870B4" w:rsidRDefault="009870B4" w:rsidP="009870B4">
      <w:pPr>
        <w:pStyle w:val="NoSpacing"/>
        <w:ind w:left="360"/>
        <w:rPr>
          <w:b/>
          <w:bCs/>
        </w:rPr>
      </w:pPr>
      <w:r w:rsidRPr="00AC6EA1">
        <w:rPr>
          <w:bCs/>
        </w:rPr>
        <w:t>Did you know that in Paris they actually have a lump of metal which is exactly one kilogram, and that this has been used as the standard for over two hundred years?</w:t>
      </w:r>
    </w:p>
    <w:p w:rsidR="009870B4" w:rsidRPr="00697F08" w:rsidRDefault="009870B4" w:rsidP="009870B4">
      <w:pPr>
        <w:pStyle w:val="NoSpacing"/>
        <w:ind w:left="360"/>
        <w:rPr>
          <w:b/>
          <w:bCs/>
        </w:rPr>
      </w:pPr>
      <w:r w:rsidRPr="00D47FA7">
        <w:rPr>
          <w:bCs/>
        </w:rPr>
        <w:t>Why does this seem hard to believe?</w:t>
      </w:r>
    </w:p>
    <w:p w:rsidR="009870B4" w:rsidRPr="00D47FA7" w:rsidRDefault="009870B4" w:rsidP="009870B4">
      <w:pPr>
        <w:pStyle w:val="NoSpacing"/>
        <w:rPr>
          <w:bCs/>
        </w:rPr>
      </w:pPr>
    </w:p>
    <w:p w:rsidR="009870B4" w:rsidRDefault="009870B4" w:rsidP="009870B4">
      <w:pPr>
        <w:pStyle w:val="NoSpacing"/>
        <w:numPr>
          <w:ilvl w:val="0"/>
          <w:numId w:val="41"/>
        </w:numPr>
        <w:rPr>
          <w:b/>
          <w:bCs/>
        </w:rPr>
      </w:pPr>
      <w:r w:rsidRPr="001C33AD">
        <w:rPr>
          <w:b/>
          <w:bCs/>
        </w:rPr>
        <w:t>The unit of volume is the metre cubed (or centimetre cubed)</w:t>
      </w:r>
    </w:p>
    <w:p w:rsidR="009870B4" w:rsidRDefault="009870B4" w:rsidP="009870B4">
      <w:pPr>
        <w:pStyle w:val="NoSpacing"/>
        <w:ind w:left="360"/>
        <w:rPr>
          <w:b/>
          <w:bCs/>
        </w:rPr>
      </w:pPr>
      <w:r w:rsidRPr="00AC6EA1">
        <w:rPr>
          <w:bCs/>
        </w:rPr>
        <w:t>The volume of a liquid is measured using a graduated cylinder.</w:t>
      </w:r>
    </w:p>
    <w:p w:rsidR="009870B4" w:rsidRDefault="009870B4" w:rsidP="009870B4">
      <w:pPr>
        <w:pStyle w:val="NoSpacing"/>
        <w:ind w:left="360"/>
        <w:rPr>
          <w:bCs/>
        </w:rPr>
      </w:pPr>
      <w:r>
        <w:rPr>
          <w:bCs/>
        </w:rPr>
        <w:t>Th</w:t>
      </w:r>
      <w:r w:rsidRPr="00727D57">
        <w:rPr>
          <w:bCs/>
        </w:rPr>
        <w:t>e volume of a regular solid is calculated by multiplying length × width × height.</w:t>
      </w:r>
    </w:p>
    <w:p w:rsidR="009870B4" w:rsidRPr="00AC6EA1" w:rsidRDefault="009870B4" w:rsidP="009870B4">
      <w:pPr>
        <w:pStyle w:val="NoSpacing"/>
        <w:ind w:left="360"/>
        <w:rPr>
          <w:bCs/>
        </w:rPr>
      </w:pPr>
      <w:r w:rsidRPr="00727D57">
        <w:rPr>
          <w:bCs/>
        </w:rPr>
        <w:t xml:space="preserve">The volume of </w:t>
      </w:r>
      <w:r>
        <w:rPr>
          <w:bCs/>
        </w:rPr>
        <w:t>a large</w:t>
      </w:r>
      <w:r w:rsidRPr="00727D57">
        <w:rPr>
          <w:bCs/>
        </w:rPr>
        <w:t xml:space="preserve"> irregular solid is calculated by using an overflow can.</w:t>
      </w:r>
    </w:p>
    <w:p w:rsidR="009870B4" w:rsidRDefault="009870B4" w:rsidP="009870B4">
      <w:pPr>
        <w:pStyle w:val="BodyText"/>
        <w:rPr>
          <w:bCs w:val="0"/>
          <w:sz w:val="24"/>
        </w:rPr>
      </w:pPr>
    </w:p>
    <w:p w:rsidR="009870B4" w:rsidRPr="009870B4" w:rsidRDefault="009870B4" w:rsidP="009870B4">
      <w:pPr>
        <w:pStyle w:val="NoSpacing"/>
        <w:rPr>
          <w:sz w:val="24"/>
          <w:szCs w:val="24"/>
          <w:lang w:eastAsia="en-IE"/>
        </w:rPr>
      </w:pPr>
      <w:r w:rsidRPr="009870B4">
        <w:rPr>
          <w:sz w:val="24"/>
          <w:szCs w:val="24"/>
          <w:lang w:eastAsia="en-IE"/>
        </w:rPr>
        <w:t xml:space="preserve">OP2: </w:t>
      </w:r>
    </w:p>
    <w:p w:rsidR="009870B4" w:rsidRPr="009870B4" w:rsidRDefault="009870B4" w:rsidP="009870B4">
      <w:pPr>
        <w:pStyle w:val="NoSpacing"/>
        <w:rPr>
          <w:b/>
          <w:bCs/>
          <w:sz w:val="24"/>
          <w:szCs w:val="24"/>
          <w:lang w:eastAsia="en-IE"/>
        </w:rPr>
      </w:pPr>
      <w:proofErr w:type="gramStart"/>
      <w:r w:rsidRPr="009870B4">
        <w:rPr>
          <w:b/>
          <w:bCs/>
          <w:sz w:val="24"/>
          <w:szCs w:val="24"/>
          <w:lang w:eastAsia="en-IE"/>
        </w:rPr>
        <w:t>Measure mass and volume of a variety of solids and liquids.</w:t>
      </w:r>
      <w:proofErr w:type="gramEnd"/>
    </w:p>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r w:rsidRPr="009870B4">
        <w:rPr>
          <w:sz w:val="24"/>
          <w:szCs w:val="24"/>
          <w:lang w:val="en-US"/>
        </w:rPr>
        <w:t xml:space="preserve">Do NOT bother with teaching </w:t>
      </w:r>
      <w:r>
        <w:rPr>
          <w:sz w:val="24"/>
          <w:szCs w:val="24"/>
          <w:lang w:val="en-US"/>
        </w:rPr>
        <w:t xml:space="preserve">how to use a </w:t>
      </w:r>
      <w:proofErr w:type="spellStart"/>
      <w:r>
        <w:rPr>
          <w:sz w:val="24"/>
          <w:szCs w:val="24"/>
          <w:lang w:val="en-US"/>
        </w:rPr>
        <w:t>vernier</w:t>
      </w:r>
      <w:proofErr w:type="spellEnd"/>
      <w:r>
        <w:rPr>
          <w:sz w:val="24"/>
          <w:szCs w:val="24"/>
          <w:lang w:val="en-US"/>
        </w:rPr>
        <w:t xml:space="preserve"> scales; it i</w:t>
      </w:r>
      <w:r w:rsidRPr="009870B4">
        <w:rPr>
          <w:sz w:val="24"/>
          <w:szCs w:val="24"/>
          <w:lang w:val="en-US"/>
        </w:rPr>
        <w:t>s not necessary and can be a nightmare to teach.</w:t>
      </w:r>
    </w:p>
    <w:p w:rsidR="009870B4" w:rsidRPr="009870B4" w:rsidRDefault="009870B4" w:rsidP="009870B4">
      <w:pPr>
        <w:pStyle w:val="NoSpacing"/>
        <w:rPr>
          <w:sz w:val="24"/>
          <w:szCs w:val="24"/>
          <w:lang w:val="en-US"/>
        </w:rPr>
      </w:pPr>
      <w:r w:rsidRPr="009870B4">
        <w:rPr>
          <w:sz w:val="24"/>
          <w:szCs w:val="24"/>
          <w:lang w:val="en-US"/>
        </w:rPr>
        <w:t>They should however be able to use and identify the other common instruments.</w:t>
      </w:r>
    </w:p>
    <w:p w:rsidR="009870B4" w:rsidRPr="009870B4" w:rsidRDefault="009870B4" w:rsidP="009870B4">
      <w:pPr>
        <w:pStyle w:val="NoSpacing"/>
        <w:rPr>
          <w:sz w:val="24"/>
          <w:szCs w:val="24"/>
        </w:rPr>
      </w:pPr>
      <w:r w:rsidRPr="009870B4">
        <w:rPr>
          <w:sz w:val="24"/>
          <w:szCs w:val="24"/>
        </w:rPr>
        <w:t xml:space="preserve">                                                                                                                                                                                                                           </w:t>
      </w:r>
    </w:p>
    <w:p w:rsidR="009870B4" w:rsidRPr="009870B4" w:rsidRDefault="009870B4" w:rsidP="009870B4">
      <w:pPr>
        <w:pStyle w:val="NoSpacing"/>
        <w:rPr>
          <w:sz w:val="24"/>
          <w:szCs w:val="24"/>
          <w:lang w:val="en-US"/>
        </w:rPr>
      </w:pPr>
      <w:r w:rsidRPr="009870B4">
        <w:rPr>
          <w:sz w:val="24"/>
          <w:szCs w:val="24"/>
          <w:lang w:val="en-US"/>
        </w:rPr>
        <w:t>Students can measure and record their mass, height, arm length, thumb width etc directly in SI.</w:t>
      </w:r>
    </w:p>
    <w:p w:rsidR="009870B4" w:rsidRPr="009870B4" w:rsidRDefault="009870B4" w:rsidP="009870B4">
      <w:pPr>
        <w:pStyle w:val="NoSpacing"/>
        <w:rPr>
          <w:sz w:val="24"/>
          <w:szCs w:val="24"/>
          <w:lang w:val="en-US"/>
        </w:rPr>
      </w:pPr>
      <w:r w:rsidRPr="009870B4">
        <w:rPr>
          <w:sz w:val="24"/>
          <w:szCs w:val="24"/>
          <w:lang w:val="en-US"/>
        </w:rPr>
        <w:t>A nice variation is to divide the circumference of a number of different circles by their radius to obtain an approximation for pi (3.14). Hopefully this will pique the curiosity of some of them. It’s interesting to note that this number crops up in all different areas of Science, and seems to be one of its fundamental mathematical building blocks.</w:t>
      </w:r>
    </w:p>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r w:rsidRPr="009870B4">
        <w:rPr>
          <w:sz w:val="24"/>
          <w:szCs w:val="24"/>
          <w:lang w:val="en-US"/>
        </w:rPr>
        <w:t>Then they move on to calculating the area and volume of their text-book, lab bench and classroom.</w:t>
      </w:r>
    </w:p>
    <w:p w:rsidR="009870B4" w:rsidRPr="009870B4" w:rsidRDefault="009870B4" w:rsidP="009870B4">
      <w:pPr>
        <w:pStyle w:val="NoSpacing"/>
        <w:rPr>
          <w:sz w:val="24"/>
          <w:szCs w:val="24"/>
          <w:lang w:val="en-US"/>
        </w:rPr>
      </w:pPr>
      <w:r w:rsidRPr="009870B4">
        <w:rPr>
          <w:sz w:val="24"/>
          <w:szCs w:val="24"/>
          <w:lang w:val="en-US"/>
        </w:rPr>
        <w:t>Finally they tackle the more formal experiment (which is necessary for knowing how to measure density later on in the course):</w:t>
      </w:r>
    </w:p>
    <w:p w:rsidR="009870B4" w:rsidRPr="009870B4" w:rsidRDefault="009870B4" w:rsidP="009870B4">
      <w:pPr>
        <w:pStyle w:val="NoSpacing"/>
        <w:rPr>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7739"/>
      </w:tblGrid>
      <w:tr w:rsidR="009870B4" w:rsidRPr="009870B4" w:rsidTr="0094635A">
        <w:tc>
          <w:tcPr>
            <w:tcW w:w="2943" w:type="dxa"/>
          </w:tcPr>
          <w:p w:rsidR="009870B4" w:rsidRPr="009870B4" w:rsidRDefault="009870B4" w:rsidP="009870B4">
            <w:pPr>
              <w:pStyle w:val="NoSpacing"/>
              <w:rPr>
                <w:sz w:val="24"/>
                <w:szCs w:val="24"/>
                <w:lang w:val="en-US"/>
              </w:rPr>
            </w:pPr>
          </w:p>
        </w:tc>
        <w:tc>
          <w:tcPr>
            <w:tcW w:w="7739" w:type="dxa"/>
          </w:tcPr>
          <w:p w:rsidR="009870B4" w:rsidRPr="009870B4" w:rsidRDefault="009870B4" w:rsidP="009870B4">
            <w:pPr>
              <w:pStyle w:val="NoSpacing"/>
              <w:rPr>
                <w:sz w:val="24"/>
                <w:szCs w:val="24"/>
                <w:lang w:val="en-US"/>
              </w:rPr>
            </w:pPr>
            <w:r w:rsidRPr="009870B4">
              <w:rPr>
                <w:sz w:val="24"/>
                <w:szCs w:val="24"/>
                <w:lang w:val="en-US"/>
              </w:rPr>
              <w:t>Method</w:t>
            </w:r>
          </w:p>
        </w:tc>
      </w:tr>
      <w:tr w:rsidR="009870B4" w:rsidRPr="009870B4" w:rsidTr="0094635A">
        <w:tc>
          <w:tcPr>
            <w:tcW w:w="2943" w:type="dxa"/>
          </w:tcPr>
          <w:p w:rsidR="009870B4" w:rsidRPr="009870B4" w:rsidRDefault="009870B4" w:rsidP="009870B4">
            <w:pPr>
              <w:pStyle w:val="NoSpacing"/>
              <w:rPr>
                <w:sz w:val="24"/>
                <w:szCs w:val="24"/>
              </w:rPr>
            </w:pPr>
            <w:r w:rsidRPr="009870B4">
              <w:rPr>
                <w:sz w:val="24"/>
                <w:szCs w:val="24"/>
              </w:rPr>
              <w:t>Mass of wooden block</w:t>
            </w:r>
          </w:p>
        </w:tc>
        <w:tc>
          <w:tcPr>
            <w:tcW w:w="7739" w:type="dxa"/>
          </w:tcPr>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rPr>
            </w:pPr>
            <w:r w:rsidRPr="009870B4">
              <w:rPr>
                <w:sz w:val="24"/>
                <w:szCs w:val="24"/>
              </w:rPr>
              <w:t>Volume of wooden block</w:t>
            </w:r>
          </w:p>
        </w:tc>
        <w:tc>
          <w:tcPr>
            <w:tcW w:w="7739" w:type="dxa"/>
          </w:tcPr>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rPr>
            </w:pPr>
          </w:p>
        </w:tc>
        <w:tc>
          <w:tcPr>
            <w:tcW w:w="7739" w:type="dxa"/>
          </w:tcPr>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rPr>
            </w:pPr>
            <w:r w:rsidRPr="009870B4">
              <w:rPr>
                <w:sz w:val="24"/>
                <w:szCs w:val="24"/>
              </w:rPr>
              <w:t>Mass of irregular stone</w:t>
            </w:r>
          </w:p>
        </w:tc>
        <w:tc>
          <w:tcPr>
            <w:tcW w:w="7739" w:type="dxa"/>
          </w:tcPr>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rPr>
            </w:pPr>
            <w:r w:rsidRPr="009870B4">
              <w:rPr>
                <w:sz w:val="24"/>
                <w:szCs w:val="24"/>
              </w:rPr>
              <w:t>Volume of irregular stone</w:t>
            </w:r>
          </w:p>
        </w:tc>
        <w:tc>
          <w:tcPr>
            <w:tcW w:w="7739" w:type="dxa"/>
          </w:tcPr>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lang w:val="en-US"/>
              </w:rPr>
            </w:pPr>
          </w:p>
        </w:tc>
        <w:tc>
          <w:tcPr>
            <w:tcW w:w="7739" w:type="dxa"/>
          </w:tcPr>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rPr>
            </w:pPr>
            <w:r w:rsidRPr="009870B4">
              <w:rPr>
                <w:sz w:val="24"/>
                <w:szCs w:val="24"/>
              </w:rPr>
              <w:t>Mass of liquid</w:t>
            </w:r>
          </w:p>
        </w:tc>
        <w:tc>
          <w:tcPr>
            <w:tcW w:w="7739" w:type="dxa"/>
          </w:tcPr>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p>
        </w:tc>
      </w:tr>
      <w:tr w:rsidR="009870B4" w:rsidRPr="009870B4" w:rsidTr="0094635A">
        <w:tc>
          <w:tcPr>
            <w:tcW w:w="2943" w:type="dxa"/>
          </w:tcPr>
          <w:p w:rsidR="009870B4" w:rsidRPr="009870B4" w:rsidRDefault="009870B4" w:rsidP="009870B4">
            <w:pPr>
              <w:pStyle w:val="NoSpacing"/>
              <w:rPr>
                <w:sz w:val="24"/>
                <w:szCs w:val="24"/>
              </w:rPr>
            </w:pPr>
            <w:r w:rsidRPr="009870B4">
              <w:rPr>
                <w:sz w:val="24"/>
                <w:szCs w:val="24"/>
              </w:rPr>
              <w:t>Volume of liquid</w:t>
            </w:r>
          </w:p>
        </w:tc>
        <w:tc>
          <w:tcPr>
            <w:tcW w:w="7739" w:type="dxa"/>
          </w:tcPr>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lang w:val="en-US"/>
              </w:rPr>
            </w:pPr>
          </w:p>
        </w:tc>
      </w:tr>
    </w:tbl>
    <w:p w:rsidR="009870B4" w:rsidRPr="009870B4" w:rsidRDefault="009870B4" w:rsidP="009870B4">
      <w:pPr>
        <w:pStyle w:val="NoSpacing"/>
        <w:rPr>
          <w:sz w:val="24"/>
          <w:szCs w:val="24"/>
          <w:lang w:val="en-US"/>
        </w:rPr>
      </w:pPr>
    </w:p>
    <w:p w:rsidR="009870B4" w:rsidRPr="009870B4" w:rsidRDefault="009870B4" w:rsidP="009870B4">
      <w:pPr>
        <w:pStyle w:val="NoSpacing"/>
        <w:rPr>
          <w:sz w:val="24"/>
          <w:szCs w:val="24"/>
        </w:rPr>
      </w:pPr>
    </w:p>
    <w:p w:rsidR="009870B4" w:rsidRPr="009870B4" w:rsidRDefault="009870B4" w:rsidP="009870B4">
      <w:pPr>
        <w:pStyle w:val="NoSpacing"/>
        <w:rPr>
          <w:sz w:val="24"/>
          <w:szCs w:val="24"/>
        </w:rPr>
      </w:pPr>
    </w:p>
    <w:p w:rsidR="00B11C5A" w:rsidRPr="009870B4" w:rsidRDefault="00B11C5A" w:rsidP="009870B4">
      <w:pPr>
        <w:pStyle w:val="NoSpacing"/>
        <w:rPr>
          <w:sz w:val="24"/>
          <w:szCs w:val="24"/>
        </w:rPr>
      </w:pPr>
    </w:p>
    <w:sectPr w:rsidR="00B11C5A" w:rsidRPr="009870B4" w:rsidSect="00EC489A">
      <w:footerReference w:type="default" r:id="rId24"/>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D85" w:rsidRDefault="00B67D85" w:rsidP="00EC489A">
      <w:pPr>
        <w:spacing w:after="0" w:line="240" w:lineRule="auto"/>
      </w:pPr>
      <w:r>
        <w:separator/>
      </w:r>
    </w:p>
  </w:endnote>
  <w:endnote w:type="continuationSeparator" w:id="0">
    <w:p w:rsidR="00B67D85" w:rsidRDefault="00B67D85" w:rsidP="00EC4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7C7" w:rsidRDefault="00F92FC0">
    <w:pPr>
      <w:pStyle w:val="Footer"/>
      <w:jc w:val="center"/>
    </w:pPr>
    <w:fldSimple w:instr=" PAGE   \* MERGEFORMAT ">
      <w:r w:rsidR="0042420D">
        <w:rPr>
          <w:noProof/>
        </w:rPr>
        <w:t>2</w:t>
      </w:r>
    </w:fldSimple>
  </w:p>
  <w:p w:rsidR="003A77C7" w:rsidRDefault="003A7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D85" w:rsidRDefault="00B67D85" w:rsidP="00EC489A">
      <w:pPr>
        <w:spacing w:after="0" w:line="240" w:lineRule="auto"/>
      </w:pPr>
      <w:r>
        <w:separator/>
      </w:r>
    </w:p>
  </w:footnote>
  <w:footnote w:type="continuationSeparator" w:id="0">
    <w:p w:rsidR="00B67D85" w:rsidRDefault="00B67D85" w:rsidP="00EC48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2AA"/>
    <w:multiLevelType w:val="hybridMultilevel"/>
    <w:tmpl w:val="E87A38C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9AF2FDC"/>
    <w:multiLevelType w:val="hybridMultilevel"/>
    <w:tmpl w:val="95D0AF9A"/>
    <w:lvl w:ilvl="0" w:tplc="3D1A99AA">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0B3B759B"/>
    <w:multiLevelType w:val="hybridMultilevel"/>
    <w:tmpl w:val="AA1A4E22"/>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0F10126B"/>
    <w:multiLevelType w:val="hybridMultilevel"/>
    <w:tmpl w:val="9FA05A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FBC4B75"/>
    <w:multiLevelType w:val="hybridMultilevel"/>
    <w:tmpl w:val="2CA892D6"/>
    <w:lvl w:ilvl="0" w:tplc="26DAF764">
      <w:start w:val="1"/>
      <w:numFmt w:val="lowerRoman"/>
      <w:lvlText w:val="(%1)"/>
      <w:lvlJc w:val="left"/>
      <w:pPr>
        <w:ind w:left="360" w:hanging="360"/>
      </w:pPr>
      <w:rPr>
        <w:rFonts w:hint="default"/>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0FFA2D59"/>
    <w:multiLevelType w:val="hybridMultilevel"/>
    <w:tmpl w:val="E3D2A77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4F0710C"/>
    <w:multiLevelType w:val="hybridMultilevel"/>
    <w:tmpl w:val="506C942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18744358"/>
    <w:multiLevelType w:val="hybridMultilevel"/>
    <w:tmpl w:val="73A27E5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B8D1493"/>
    <w:multiLevelType w:val="hybridMultilevel"/>
    <w:tmpl w:val="0B90EE80"/>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0786659"/>
    <w:multiLevelType w:val="hybridMultilevel"/>
    <w:tmpl w:val="50CC316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1266E63"/>
    <w:multiLevelType w:val="hybridMultilevel"/>
    <w:tmpl w:val="3CAE27C4"/>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3A36099"/>
    <w:multiLevelType w:val="hybridMultilevel"/>
    <w:tmpl w:val="2C40216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7702406"/>
    <w:multiLevelType w:val="hybridMultilevel"/>
    <w:tmpl w:val="7812E3DC"/>
    <w:lvl w:ilvl="0" w:tplc="7480C424">
      <w:start w:val="14"/>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8086321"/>
    <w:multiLevelType w:val="hybridMultilevel"/>
    <w:tmpl w:val="8530E7E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2A071269"/>
    <w:multiLevelType w:val="hybridMultilevel"/>
    <w:tmpl w:val="81A07CBC"/>
    <w:lvl w:ilvl="0" w:tplc="A42806A8">
      <w:start w:val="1"/>
      <w:numFmt w:val="decimal"/>
      <w:lvlText w:val="%1."/>
      <w:lvlJc w:val="left"/>
      <w:pPr>
        <w:ind w:left="360" w:hanging="360"/>
      </w:pPr>
      <w:rPr>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A5D6DD7"/>
    <w:multiLevelType w:val="hybridMultilevel"/>
    <w:tmpl w:val="64326100"/>
    <w:lvl w:ilvl="0" w:tplc="5AFCE93C">
      <w:start w:val="1"/>
      <w:numFmt w:val="lowerRoman"/>
      <w:lvlText w:val="(%1)"/>
      <w:lvlJc w:val="left"/>
      <w:pPr>
        <w:ind w:left="360" w:hanging="360"/>
      </w:pPr>
      <w:rPr>
        <w:rFonts w:hint="default"/>
        <w:b w:val="0"/>
        <w:vertAlign w:val="baseline"/>
      </w:rPr>
    </w:lvl>
    <w:lvl w:ilvl="1" w:tplc="5002E9D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F2C74F7"/>
    <w:multiLevelType w:val="hybridMultilevel"/>
    <w:tmpl w:val="09F2DDDC"/>
    <w:lvl w:ilvl="0" w:tplc="24423D6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6C27D26"/>
    <w:multiLevelType w:val="hybridMultilevel"/>
    <w:tmpl w:val="2D4E5BB8"/>
    <w:lvl w:ilvl="0" w:tplc="277893FE">
      <w:start w:val="1"/>
      <w:numFmt w:val="bullet"/>
      <w:lvlText w:val="•"/>
      <w:lvlJc w:val="left"/>
      <w:pPr>
        <w:tabs>
          <w:tab w:val="num" w:pos="720"/>
        </w:tabs>
        <w:ind w:left="720" w:hanging="360"/>
      </w:pPr>
      <w:rPr>
        <w:rFonts w:ascii="Times New Roman" w:hAnsi="Times New Roman" w:cs="Times New Roman" w:hint="default"/>
      </w:rPr>
    </w:lvl>
    <w:lvl w:ilvl="1" w:tplc="00CE594E">
      <w:start w:val="1"/>
      <w:numFmt w:val="decimal"/>
      <w:lvlText w:val="%2."/>
      <w:lvlJc w:val="left"/>
      <w:pPr>
        <w:tabs>
          <w:tab w:val="num" w:pos="1440"/>
        </w:tabs>
        <w:ind w:left="1440" w:hanging="360"/>
      </w:pPr>
    </w:lvl>
    <w:lvl w:ilvl="2" w:tplc="65502FCA">
      <w:start w:val="1"/>
      <w:numFmt w:val="decimal"/>
      <w:lvlText w:val="%3."/>
      <w:lvlJc w:val="left"/>
      <w:pPr>
        <w:tabs>
          <w:tab w:val="num" w:pos="2160"/>
        </w:tabs>
        <w:ind w:left="2160" w:hanging="360"/>
      </w:pPr>
    </w:lvl>
    <w:lvl w:ilvl="3" w:tplc="C8A01ED2">
      <w:start w:val="1"/>
      <w:numFmt w:val="decimal"/>
      <w:lvlText w:val="%4."/>
      <w:lvlJc w:val="left"/>
      <w:pPr>
        <w:tabs>
          <w:tab w:val="num" w:pos="2880"/>
        </w:tabs>
        <w:ind w:left="2880" w:hanging="360"/>
      </w:pPr>
    </w:lvl>
    <w:lvl w:ilvl="4" w:tplc="E45EA432">
      <w:start w:val="1"/>
      <w:numFmt w:val="decimal"/>
      <w:lvlText w:val="%5."/>
      <w:lvlJc w:val="left"/>
      <w:pPr>
        <w:tabs>
          <w:tab w:val="num" w:pos="3600"/>
        </w:tabs>
        <w:ind w:left="3600" w:hanging="360"/>
      </w:pPr>
    </w:lvl>
    <w:lvl w:ilvl="5" w:tplc="A896FAAC">
      <w:start w:val="1"/>
      <w:numFmt w:val="decimal"/>
      <w:lvlText w:val="%6."/>
      <w:lvlJc w:val="left"/>
      <w:pPr>
        <w:tabs>
          <w:tab w:val="num" w:pos="4320"/>
        </w:tabs>
        <w:ind w:left="4320" w:hanging="360"/>
      </w:pPr>
    </w:lvl>
    <w:lvl w:ilvl="6" w:tplc="47CEF660">
      <w:start w:val="1"/>
      <w:numFmt w:val="decimal"/>
      <w:lvlText w:val="%7."/>
      <w:lvlJc w:val="left"/>
      <w:pPr>
        <w:tabs>
          <w:tab w:val="num" w:pos="5040"/>
        </w:tabs>
        <w:ind w:left="5040" w:hanging="360"/>
      </w:pPr>
    </w:lvl>
    <w:lvl w:ilvl="7" w:tplc="6F0823D8">
      <w:start w:val="1"/>
      <w:numFmt w:val="decimal"/>
      <w:lvlText w:val="%8."/>
      <w:lvlJc w:val="left"/>
      <w:pPr>
        <w:tabs>
          <w:tab w:val="num" w:pos="5760"/>
        </w:tabs>
        <w:ind w:left="5760" w:hanging="360"/>
      </w:pPr>
    </w:lvl>
    <w:lvl w:ilvl="8" w:tplc="9AC850DE">
      <w:start w:val="1"/>
      <w:numFmt w:val="decimal"/>
      <w:lvlText w:val="%9."/>
      <w:lvlJc w:val="left"/>
      <w:pPr>
        <w:tabs>
          <w:tab w:val="num" w:pos="6480"/>
        </w:tabs>
        <w:ind w:left="6480" w:hanging="360"/>
      </w:pPr>
    </w:lvl>
  </w:abstractNum>
  <w:abstractNum w:abstractNumId="18">
    <w:nsid w:val="3F6266B2"/>
    <w:multiLevelType w:val="hybridMultilevel"/>
    <w:tmpl w:val="0CC657FE"/>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0E95F4F"/>
    <w:multiLevelType w:val="multilevel"/>
    <w:tmpl w:val="3B1CF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10E00B5"/>
    <w:multiLevelType w:val="hybridMultilevel"/>
    <w:tmpl w:val="887A51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3B660B1"/>
    <w:multiLevelType w:val="hybridMultilevel"/>
    <w:tmpl w:val="A5EE2FA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56B5497"/>
    <w:multiLevelType w:val="hybridMultilevel"/>
    <w:tmpl w:val="CE3C9010"/>
    <w:lvl w:ilvl="0" w:tplc="260053C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5BC0F24"/>
    <w:multiLevelType w:val="hybridMultilevel"/>
    <w:tmpl w:val="051A09E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6BC61FC"/>
    <w:multiLevelType w:val="hybridMultilevel"/>
    <w:tmpl w:val="2E7A65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nsid w:val="4A7414FC"/>
    <w:multiLevelType w:val="hybridMultilevel"/>
    <w:tmpl w:val="93C67BF2"/>
    <w:lvl w:ilvl="0" w:tplc="5AFCE93C">
      <w:start w:val="1"/>
      <w:numFmt w:val="lowerRoman"/>
      <w:lvlText w:val="(%1)"/>
      <w:lvlJc w:val="left"/>
      <w:pPr>
        <w:ind w:left="360" w:hanging="360"/>
      </w:pPr>
      <w:rPr>
        <w:rFonts w:hint="default"/>
        <w:b w:val="0"/>
        <w:vertAlign w:val="baseline"/>
      </w:rPr>
    </w:lvl>
    <w:lvl w:ilvl="1" w:tplc="5002E9D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4AB54FB7"/>
    <w:multiLevelType w:val="hybridMultilevel"/>
    <w:tmpl w:val="3A7E602C"/>
    <w:lvl w:ilvl="0" w:tplc="A42806A8">
      <w:start w:val="1"/>
      <w:numFmt w:val="decimal"/>
      <w:lvlText w:val="%1."/>
      <w:lvlJc w:val="left"/>
      <w:pPr>
        <w:ind w:left="360" w:hanging="360"/>
      </w:pPr>
      <w:rPr>
        <w:b w:val="0"/>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4AD93966"/>
    <w:multiLevelType w:val="hybridMultilevel"/>
    <w:tmpl w:val="6CAC780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EA6094B"/>
    <w:multiLevelType w:val="hybridMultilevel"/>
    <w:tmpl w:val="46D252D8"/>
    <w:lvl w:ilvl="0" w:tplc="DA0ED234">
      <w:start w:val="1"/>
      <w:numFmt w:val="lowerRoman"/>
      <w:lvlText w:val="(%1)"/>
      <w:lvlJc w:val="left"/>
      <w:pPr>
        <w:ind w:left="360" w:hanging="360"/>
      </w:pPr>
      <w:rPr>
        <w:rFonts w:hint="default"/>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2AB3286"/>
    <w:multiLevelType w:val="hybridMultilevel"/>
    <w:tmpl w:val="CE3C9010"/>
    <w:lvl w:ilvl="0" w:tplc="260053C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4E103C0"/>
    <w:multiLevelType w:val="hybridMultilevel"/>
    <w:tmpl w:val="3C58830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56C46558"/>
    <w:multiLevelType w:val="hybridMultilevel"/>
    <w:tmpl w:val="1A2C6224"/>
    <w:lvl w:ilvl="0" w:tplc="97983156">
      <w:start w:val="1"/>
      <w:numFmt w:val="decimal"/>
      <w:lvlText w:val="%1."/>
      <w:lvlJc w:val="left"/>
      <w:pPr>
        <w:ind w:left="360" w:hanging="360"/>
      </w:pPr>
      <w:rPr>
        <w:b w:val="0"/>
      </w:rPr>
    </w:lvl>
    <w:lvl w:ilvl="1" w:tplc="DA0ED234">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5E547EB4"/>
    <w:multiLevelType w:val="hybridMultilevel"/>
    <w:tmpl w:val="2B72201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5FBB6236"/>
    <w:multiLevelType w:val="hybridMultilevel"/>
    <w:tmpl w:val="DC4CDC1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5FBD25C7"/>
    <w:multiLevelType w:val="hybridMultilevel"/>
    <w:tmpl w:val="1D50F8F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649503B9"/>
    <w:multiLevelType w:val="hybridMultilevel"/>
    <w:tmpl w:val="51FEE75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65A94950"/>
    <w:multiLevelType w:val="hybridMultilevel"/>
    <w:tmpl w:val="A6DE24E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65E66F76"/>
    <w:multiLevelType w:val="hybridMultilevel"/>
    <w:tmpl w:val="B22A8414"/>
    <w:lvl w:ilvl="0" w:tplc="25E06E0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66162AA8"/>
    <w:multiLevelType w:val="hybridMultilevel"/>
    <w:tmpl w:val="70F27F8C"/>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6AE345D5"/>
    <w:multiLevelType w:val="hybridMultilevel"/>
    <w:tmpl w:val="9EF6D0C8"/>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6D982F58"/>
    <w:multiLevelType w:val="hybridMultilevel"/>
    <w:tmpl w:val="FC723AE4"/>
    <w:lvl w:ilvl="0" w:tplc="5AFCE93C">
      <w:start w:val="1"/>
      <w:numFmt w:val="lowerRoman"/>
      <w:lvlText w:val="(%1)"/>
      <w:lvlJc w:val="left"/>
      <w:pPr>
        <w:ind w:left="360" w:hanging="360"/>
      </w:pPr>
      <w:rPr>
        <w:rFonts w:hint="default"/>
        <w:b w:val="0"/>
        <w:vertAlign w:val="baseline"/>
      </w:rPr>
    </w:lvl>
    <w:lvl w:ilvl="1" w:tplc="24423D6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70343917"/>
    <w:multiLevelType w:val="hybridMultilevel"/>
    <w:tmpl w:val="D958BDE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nsid w:val="75DC48F3"/>
    <w:multiLevelType w:val="hybridMultilevel"/>
    <w:tmpl w:val="AD203F2E"/>
    <w:lvl w:ilvl="0" w:tplc="838037E0">
      <w:start w:val="1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nsid w:val="7714065A"/>
    <w:multiLevelType w:val="hybridMultilevel"/>
    <w:tmpl w:val="D2709368"/>
    <w:lvl w:ilvl="0" w:tplc="147C547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7796139D"/>
    <w:multiLevelType w:val="hybridMultilevel"/>
    <w:tmpl w:val="45FE7C64"/>
    <w:lvl w:ilvl="0" w:tplc="D7186870">
      <w:start w:val="1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nsid w:val="793528D4"/>
    <w:multiLevelType w:val="hybridMultilevel"/>
    <w:tmpl w:val="EC0C0A66"/>
    <w:lvl w:ilvl="0" w:tplc="5AFCE93C">
      <w:start w:val="1"/>
      <w:numFmt w:val="lowerRoman"/>
      <w:lvlText w:val="(%1)"/>
      <w:lvlJc w:val="left"/>
      <w:pPr>
        <w:ind w:left="360" w:hanging="360"/>
      </w:pPr>
      <w:rPr>
        <w:rFonts w:hint="default"/>
        <w:b w:val="0"/>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nsid w:val="7DCE2D8A"/>
    <w:multiLevelType w:val="hybridMultilevel"/>
    <w:tmpl w:val="836E8838"/>
    <w:lvl w:ilvl="0" w:tplc="5AFCE93C">
      <w:start w:val="1"/>
      <w:numFmt w:val="lowerRoman"/>
      <w:lvlText w:val="(%1)"/>
      <w:lvlJc w:val="left"/>
      <w:pPr>
        <w:ind w:left="360" w:hanging="360"/>
      </w:pPr>
      <w:rPr>
        <w:rFonts w:hint="default"/>
        <w:b w:val="0"/>
        <w:vertAlign w:val="baseline"/>
      </w:rPr>
    </w:lvl>
    <w:lvl w:ilvl="1" w:tplc="5002E9DE">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15"/>
  </w:num>
  <w:num w:numId="5">
    <w:abstractNumId w:val="46"/>
  </w:num>
  <w:num w:numId="6">
    <w:abstractNumId w:val="45"/>
  </w:num>
  <w:num w:numId="7">
    <w:abstractNumId w:val="16"/>
  </w:num>
  <w:num w:numId="8">
    <w:abstractNumId w:val="39"/>
  </w:num>
  <w:num w:numId="9">
    <w:abstractNumId w:val="38"/>
  </w:num>
  <w:num w:numId="10">
    <w:abstractNumId w:val="40"/>
  </w:num>
  <w:num w:numId="11">
    <w:abstractNumId w:val="8"/>
  </w:num>
  <w:num w:numId="12">
    <w:abstractNumId w:val="10"/>
  </w:num>
  <w:num w:numId="13">
    <w:abstractNumId w:val="18"/>
  </w:num>
  <w:num w:numId="14">
    <w:abstractNumId w:val="14"/>
  </w:num>
  <w:num w:numId="15">
    <w:abstractNumId w:val="27"/>
  </w:num>
  <w:num w:numId="16">
    <w:abstractNumId w:val="22"/>
  </w:num>
  <w:num w:numId="17">
    <w:abstractNumId w:val="7"/>
  </w:num>
  <w:num w:numId="18">
    <w:abstractNumId w:val="36"/>
  </w:num>
  <w:num w:numId="19">
    <w:abstractNumId w:val="41"/>
  </w:num>
  <w:num w:numId="20">
    <w:abstractNumId w:val="30"/>
  </w:num>
  <w:num w:numId="21">
    <w:abstractNumId w:val="33"/>
  </w:num>
  <w:num w:numId="22">
    <w:abstractNumId w:val="34"/>
  </w:num>
  <w:num w:numId="23">
    <w:abstractNumId w:val="32"/>
  </w:num>
  <w:num w:numId="24">
    <w:abstractNumId w:val="23"/>
  </w:num>
  <w:num w:numId="25">
    <w:abstractNumId w:val="37"/>
  </w:num>
  <w:num w:numId="26">
    <w:abstractNumId w:val="11"/>
  </w:num>
  <w:num w:numId="27">
    <w:abstractNumId w:val="29"/>
  </w:num>
  <w:num w:numId="28">
    <w:abstractNumId w:val="9"/>
  </w:num>
  <w:num w:numId="29">
    <w:abstractNumId w:val="35"/>
  </w:num>
  <w:num w:numId="30">
    <w:abstractNumId w:val="5"/>
  </w:num>
  <w:num w:numId="31">
    <w:abstractNumId w:val="2"/>
  </w:num>
  <w:num w:numId="32">
    <w:abstractNumId w:val="13"/>
  </w:num>
  <w:num w:numId="33">
    <w:abstractNumId w:val="3"/>
  </w:num>
  <w:num w:numId="34">
    <w:abstractNumId w:val="42"/>
  </w:num>
  <w:num w:numId="35">
    <w:abstractNumId w:val="44"/>
  </w:num>
  <w:num w:numId="36">
    <w:abstractNumId w:val="12"/>
  </w:num>
  <w:num w:numId="37">
    <w:abstractNumId w:val="21"/>
  </w:num>
  <w:num w:numId="38">
    <w:abstractNumId w:val="20"/>
  </w:num>
  <w:num w:numId="39">
    <w:abstractNumId w:val="1"/>
  </w:num>
  <w:num w:numId="40">
    <w:abstractNumId w:val="19"/>
  </w:num>
  <w:num w:numId="41">
    <w:abstractNumId w:val="24"/>
  </w:num>
  <w:num w:numId="42">
    <w:abstractNumId w:val="43"/>
  </w:num>
  <w:num w:numId="43">
    <w:abstractNumId w:val="4"/>
  </w:num>
  <w:num w:numId="44">
    <w:abstractNumId w:val="31"/>
  </w:num>
  <w:num w:numId="45">
    <w:abstractNumId w:val="28"/>
  </w:num>
  <w:num w:numId="46">
    <w:abstractNumId w:val="0"/>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16D8D"/>
    <w:rsid w:val="0003576A"/>
    <w:rsid w:val="00074F4D"/>
    <w:rsid w:val="000C4694"/>
    <w:rsid w:val="000D00CC"/>
    <w:rsid w:val="00123FCC"/>
    <w:rsid w:val="00127968"/>
    <w:rsid w:val="00135AA4"/>
    <w:rsid w:val="001405D1"/>
    <w:rsid w:val="00196A42"/>
    <w:rsid w:val="001A5C5B"/>
    <w:rsid w:val="001D73DB"/>
    <w:rsid w:val="001F1E26"/>
    <w:rsid w:val="0020395C"/>
    <w:rsid w:val="0021268B"/>
    <w:rsid w:val="002167C9"/>
    <w:rsid w:val="002807ED"/>
    <w:rsid w:val="00287DD3"/>
    <w:rsid w:val="00294393"/>
    <w:rsid w:val="002A682D"/>
    <w:rsid w:val="002E7F9E"/>
    <w:rsid w:val="002F007D"/>
    <w:rsid w:val="00340CC2"/>
    <w:rsid w:val="00340D0F"/>
    <w:rsid w:val="00351CF7"/>
    <w:rsid w:val="00355C16"/>
    <w:rsid w:val="00384037"/>
    <w:rsid w:val="003A77C7"/>
    <w:rsid w:val="003E2243"/>
    <w:rsid w:val="004048B4"/>
    <w:rsid w:val="0042420D"/>
    <w:rsid w:val="00452442"/>
    <w:rsid w:val="00454B9B"/>
    <w:rsid w:val="00455BEE"/>
    <w:rsid w:val="004720B1"/>
    <w:rsid w:val="00496A8D"/>
    <w:rsid w:val="004E349C"/>
    <w:rsid w:val="004F55DF"/>
    <w:rsid w:val="005177B9"/>
    <w:rsid w:val="00557706"/>
    <w:rsid w:val="005F4104"/>
    <w:rsid w:val="00625012"/>
    <w:rsid w:val="00675562"/>
    <w:rsid w:val="006A1031"/>
    <w:rsid w:val="006B7246"/>
    <w:rsid w:val="006E281B"/>
    <w:rsid w:val="00704677"/>
    <w:rsid w:val="007364A7"/>
    <w:rsid w:val="007562AF"/>
    <w:rsid w:val="0076413F"/>
    <w:rsid w:val="007759AA"/>
    <w:rsid w:val="00777407"/>
    <w:rsid w:val="007A5FF4"/>
    <w:rsid w:val="007B3C4B"/>
    <w:rsid w:val="007B41F5"/>
    <w:rsid w:val="007E3383"/>
    <w:rsid w:val="007E7EE3"/>
    <w:rsid w:val="007F283F"/>
    <w:rsid w:val="00810AAD"/>
    <w:rsid w:val="0081707B"/>
    <w:rsid w:val="00861218"/>
    <w:rsid w:val="00864010"/>
    <w:rsid w:val="00887FF2"/>
    <w:rsid w:val="008902DC"/>
    <w:rsid w:val="008C67FF"/>
    <w:rsid w:val="008F0B81"/>
    <w:rsid w:val="00920934"/>
    <w:rsid w:val="0094635A"/>
    <w:rsid w:val="00955970"/>
    <w:rsid w:val="009870B4"/>
    <w:rsid w:val="009B04E1"/>
    <w:rsid w:val="009B5EFA"/>
    <w:rsid w:val="009E4F8A"/>
    <w:rsid w:val="009F5174"/>
    <w:rsid w:val="00A04589"/>
    <w:rsid w:val="00A14B98"/>
    <w:rsid w:val="00A8275D"/>
    <w:rsid w:val="00AD16C3"/>
    <w:rsid w:val="00AF6C22"/>
    <w:rsid w:val="00B02854"/>
    <w:rsid w:val="00B11C5A"/>
    <w:rsid w:val="00B422FA"/>
    <w:rsid w:val="00B57913"/>
    <w:rsid w:val="00B67D85"/>
    <w:rsid w:val="00B926FC"/>
    <w:rsid w:val="00BE6FF0"/>
    <w:rsid w:val="00C46F0B"/>
    <w:rsid w:val="00C902A8"/>
    <w:rsid w:val="00CB2149"/>
    <w:rsid w:val="00CB595C"/>
    <w:rsid w:val="00CD1437"/>
    <w:rsid w:val="00CE67DD"/>
    <w:rsid w:val="00CF07E1"/>
    <w:rsid w:val="00D64A11"/>
    <w:rsid w:val="00DC4009"/>
    <w:rsid w:val="00E25074"/>
    <w:rsid w:val="00E26E63"/>
    <w:rsid w:val="00EC489A"/>
    <w:rsid w:val="00ED3116"/>
    <w:rsid w:val="00EE68A1"/>
    <w:rsid w:val="00F44B96"/>
    <w:rsid w:val="00F92FC0"/>
    <w:rsid w:val="00FF26E4"/>
    <w:rsid w:val="00FF5B8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8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F2"/>
    <w:rPr>
      <w:rFonts w:ascii="Tahoma" w:hAnsi="Tahoma" w:cs="Tahoma"/>
      <w:sz w:val="16"/>
      <w:szCs w:val="16"/>
      <w:lang w:eastAsia="en-US"/>
    </w:rPr>
  </w:style>
  <w:style w:type="paragraph" w:styleId="Header">
    <w:name w:val="header"/>
    <w:basedOn w:val="Normal"/>
    <w:link w:val="HeaderChar"/>
    <w:uiPriority w:val="99"/>
    <w:semiHidden/>
    <w:unhideWhenUsed/>
    <w:rsid w:val="00EC489A"/>
    <w:pPr>
      <w:tabs>
        <w:tab w:val="center" w:pos="4513"/>
        <w:tab w:val="right" w:pos="9026"/>
      </w:tabs>
    </w:pPr>
  </w:style>
  <w:style w:type="character" w:customStyle="1" w:styleId="HeaderChar">
    <w:name w:val="Header Char"/>
    <w:basedOn w:val="DefaultParagraphFont"/>
    <w:link w:val="Header"/>
    <w:uiPriority w:val="99"/>
    <w:semiHidden/>
    <w:rsid w:val="00EC489A"/>
    <w:rPr>
      <w:sz w:val="22"/>
      <w:szCs w:val="22"/>
      <w:lang w:eastAsia="en-US"/>
    </w:rPr>
  </w:style>
  <w:style w:type="paragraph" w:styleId="Footer">
    <w:name w:val="footer"/>
    <w:basedOn w:val="Normal"/>
    <w:link w:val="FooterChar"/>
    <w:uiPriority w:val="99"/>
    <w:unhideWhenUsed/>
    <w:rsid w:val="00EC489A"/>
    <w:pPr>
      <w:tabs>
        <w:tab w:val="center" w:pos="4513"/>
        <w:tab w:val="right" w:pos="9026"/>
      </w:tabs>
    </w:pPr>
  </w:style>
  <w:style w:type="character" w:customStyle="1" w:styleId="FooterChar">
    <w:name w:val="Footer Char"/>
    <w:basedOn w:val="DefaultParagraphFont"/>
    <w:link w:val="Footer"/>
    <w:uiPriority w:val="99"/>
    <w:rsid w:val="00EC489A"/>
    <w:rPr>
      <w:sz w:val="22"/>
      <w:szCs w:val="22"/>
      <w:lang w:eastAsia="en-US"/>
    </w:rPr>
  </w:style>
  <w:style w:type="paragraph" w:styleId="ListParagraph">
    <w:name w:val="List Paragraph"/>
    <w:basedOn w:val="Normal"/>
    <w:uiPriority w:val="34"/>
    <w:qFormat/>
    <w:rsid w:val="007364A7"/>
    <w:pPr>
      <w:ind w:left="720"/>
    </w:pPr>
    <w:rPr>
      <w:rFonts w:ascii="Calibri" w:eastAsia="Times New Roman" w:hAnsi="Calibri"/>
      <w:lang w:eastAsia="en-IE"/>
    </w:rPr>
  </w:style>
  <w:style w:type="table" w:styleId="TableGrid">
    <w:name w:val="Table Grid"/>
    <w:basedOn w:val="TableNormal"/>
    <w:uiPriority w:val="59"/>
    <w:rsid w:val="004048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rsid w:val="009870B4"/>
    <w:pPr>
      <w:spacing w:after="0" w:line="240" w:lineRule="auto"/>
    </w:pPr>
    <w:rPr>
      <w:rFonts w:eastAsia="Times New Roman"/>
      <w:b/>
      <w:bCs/>
      <w:sz w:val="40"/>
      <w:szCs w:val="24"/>
      <w:lang w:val="en-GB"/>
    </w:rPr>
  </w:style>
  <w:style w:type="character" w:customStyle="1" w:styleId="BodyTextChar">
    <w:name w:val="Body Text Char"/>
    <w:basedOn w:val="DefaultParagraphFont"/>
    <w:link w:val="BodyText"/>
    <w:semiHidden/>
    <w:rsid w:val="009870B4"/>
    <w:rPr>
      <w:rFonts w:eastAsia="Times New Roman"/>
      <w:b/>
      <w:bCs/>
      <w:sz w:val="40"/>
      <w:szCs w:val="24"/>
      <w:lang w:val="en-GB" w:eastAsia="en-US"/>
    </w:rPr>
  </w:style>
</w:styles>
</file>

<file path=word/webSettings.xml><?xml version="1.0" encoding="utf-8"?>
<w:webSettings xmlns:r="http://schemas.openxmlformats.org/officeDocument/2006/relationships" xmlns:w="http://schemas.openxmlformats.org/wordprocessingml/2006/main">
  <w:divs>
    <w:div w:id="7916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96DF-DAA7-4CE0-B63B-DF8EABE6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7</cp:revision>
  <dcterms:created xsi:type="dcterms:W3CDTF">2013-05-16T12:47:00Z</dcterms:created>
  <dcterms:modified xsi:type="dcterms:W3CDTF">2013-09-13T15:52:00Z</dcterms:modified>
</cp:coreProperties>
</file>